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10658" w:type="dxa"/>
        <w:tblInd w:w="-740" w:type="dxa"/>
        <w:tblLook w:val="04A0" w:firstRow="1" w:lastRow="0" w:firstColumn="1" w:lastColumn="0" w:noHBand="0" w:noVBand="1"/>
      </w:tblPr>
      <w:tblGrid>
        <w:gridCol w:w="2662"/>
        <w:gridCol w:w="3650"/>
        <w:gridCol w:w="1672"/>
        <w:gridCol w:w="2674"/>
      </w:tblGrid>
      <w:tr w:rsidR="00133BF2" w:rsidTr="00665619">
        <w:trPr>
          <w:trHeight w:val="656"/>
        </w:trPr>
        <w:tc>
          <w:tcPr>
            <w:tcW w:w="10658" w:type="dxa"/>
            <w:gridSpan w:val="4"/>
          </w:tcPr>
          <w:p w:rsidR="00133BF2" w:rsidRDefault="00133BF2">
            <w:pPr>
              <w:rPr>
                <w:rtl/>
              </w:rPr>
            </w:pPr>
            <w:r>
              <w:rPr>
                <w:rFonts w:hint="cs"/>
                <w:rtl/>
              </w:rPr>
              <w:t>الإسم: يحيى حسين جعفر</w:t>
            </w:r>
          </w:p>
          <w:p w:rsidR="00133BF2" w:rsidRDefault="00133BF2">
            <w:pPr>
              <w:rPr>
                <w:rtl/>
                <w:lang w:bidi="ar-BH"/>
              </w:rPr>
            </w:pPr>
            <w:r>
              <w:rPr>
                <w:rFonts w:hint="cs"/>
                <w:rtl/>
                <w:lang w:bidi="ar-BH"/>
              </w:rPr>
              <w:t>الرقم الأكاديمي:20133425</w:t>
            </w:r>
          </w:p>
          <w:p w:rsidR="00F34AAA" w:rsidRDefault="00133BF2" w:rsidP="00F34AAA">
            <w:pPr>
              <w:rPr>
                <w:rtl/>
                <w:lang w:bidi="ar-BH"/>
              </w:rPr>
            </w:pPr>
            <w:r>
              <w:rPr>
                <w:rFonts w:hint="cs"/>
                <w:rtl/>
                <w:lang w:bidi="ar-BH"/>
              </w:rPr>
              <w:t>الشعبة:1</w:t>
            </w:r>
          </w:p>
          <w:p w:rsidR="00133BF2" w:rsidRDefault="00133BF2">
            <w:pPr>
              <w:rPr>
                <w:rtl/>
                <w:lang w:bidi="ar-BH"/>
              </w:rPr>
            </w:pPr>
            <w:r>
              <w:rPr>
                <w:rFonts w:hint="cs"/>
                <w:rtl/>
                <w:lang w:bidi="ar-BH"/>
              </w:rPr>
              <w:t>عنوان الدرس : النظام الشمسي</w:t>
            </w:r>
          </w:p>
          <w:p w:rsidR="00133BF2" w:rsidRDefault="00133BF2">
            <w:pPr>
              <w:rPr>
                <w:rtl/>
                <w:lang w:bidi="ar-BH"/>
              </w:rPr>
            </w:pPr>
            <w:r>
              <w:rPr>
                <w:rFonts w:hint="cs"/>
                <w:rtl/>
                <w:lang w:bidi="ar-BH"/>
              </w:rPr>
              <w:t>للصف: الرابع الإبتدائي</w:t>
            </w:r>
          </w:p>
        </w:tc>
      </w:tr>
      <w:tr w:rsidR="00B5104D" w:rsidTr="00665619">
        <w:trPr>
          <w:trHeight w:val="656"/>
        </w:trPr>
        <w:tc>
          <w:tcPr>
            <w:tcW w:w="10658" w:type="dxa"/>
            <w:gridSpan w:val="4"/>
          </w:tcPr>
          <w:p w:rsidR="00B5104D" w:rsidRDefault="00B5104D">
            <w:pPr>
              <w:rPr>
                <w:rFonts w:hint="cs"/>
                <w:rtl/>
              </w:rPr>
            </w:pPr>
          </w:p>
        </w:tc>
      </w:tr>
      <w:tr w:rsidR="00B5104D" w:rsidTr="00665619">
        <w:trPr>
          <w:trHeight w:val="656"/>
        </w:trPr>
        <w:tc>
          <w:tcPr>
            <w:tcW w:w="10658" w:type="dxa"/>
            <w:gridSpan w:val="4"/>
          </w:tcPr>
          <w:p w:rsidR="00B5104D" w:rsidRDefault="00B5104D">
            <w:pPr>
              <w:rPr>
                <w:rFonts w:hint="cs"/>
                <w:rtl/>
              </w:rPr>
            </w:pPr>
          </w:p>
        </w:tc>
      </w:tr>
      <w:tr w:rsidR="007B3207" w:rsidTr="007B3207">
        <w:trPr>
          <w:trHeight w:val="656"/>
        </w:trPr>
        <w:tc>
          <w:tcPr>
            <w:tcW w:w="2664" w:type="dxa"/>
          </w:tcPr>
          <w:p w:rsidR="007B3207" w:rsidRDefault="007B3207">
            <w:pPr>
              <w:rPr>
                <w:rtl/>
              </w:rPr>
            </w:pPr>
          </w:p>
        </w:tc>
        <w:tc>
          <w:tcPr>
            <w:tcW w:w="3655" w:type="dxa"/>
          </w:tcPr>
          <w:p w:rsidR="007B3207" w:rsidRDefault="007B3207">
            <w:pPr>
              <w:rPr>
                <w:rtl/>
              </w:rPr>
            </w:pPr>
          </w:p>
        </w:tc>
        <w:tc>
          <w:tcPr>
            <w:tcW w:w="1674" w:type="dxa"/>
          </w:tcPr>
          <w:p w:rsidR="007B3207" w:rsidRDefault="007B3207">
            <w:pPr>
              <w:rPr>
                <w:rtl/>
              </w:rPr>
            </w:pPr>
          </w:p>
        </w:tc>
        <w:tc>
          <w:tcPr>
            <w:tcW w:w="2665" w:type="dxa"/>
          </w:tcPr>
          <w:p w:rsidR="007B3207" w:rsidRDefault="007B3207">
            <w:pPr>
              <w:rPr>
                <w:rtl/>
              </w:rPr>
            </w:pPr>
          </w:p>
        </w:tc>
      </w:tr>
      <w:tr w:rsidR="00133BF2" w:rsidTr="00F22C51">
        <w:trPr>
          <w:trHeight w:val="656"/>
        </w:trPr>
        <w:tc>
          <w:tcPr>
            <w:tcW w:w="10658" w:type="dxa"/>
            <w:gridSpan w:val="4"/>
          </w:tcPr>
          <w:p w:rsidR="00133BF2" w:rsidRDefault="00133BF2">
            <w:pPr>
              <w:rPr>
                <w:rtl/>
              </w:rPr>
            </w:pPr>
            <w:r>
              <w:rPr>
                <w:rFonts w:hint="cs"/>
                <w:rtl/>
              </w:rPr>
              <w:t>النشاط الإستهلالي:</w:t>
            </w:r>
          </w:p>
          <w:p w:rsidR="00133BF2" w:rsidRDefault="00133BF2">
            <w:pPr>
              <w:rPr>
                <w:rtl/>
              </w:rPr>
            </w:pPr>
          </w:p>
          <w:p w:rsidR="00133BF2" w:rsidRDefault="00133BF2" w:rsidP="00133BF2">
            <w:pPr>
              <w:pStyle w:val="ListParagraph"/>
              <w:numPr>
                <w:ilvl w:val="0"/>
                <w:numId w:val="3"/>
              </w:numPr>
              <w:bidi/>
              <w:rPr>
                <w:rtl/>
              </w:rPr>
            </w:pPr>
            <w:r>
              <w:rPr>
                <w:rFonts w:hint="cs"/>
                <w:rtl/>
              </w:rPr>
              <w:t>يطلب المعلم من الطلاب أن يضغطوا على المربعات الحمراء وأن يخمنوا بعد كل ضغطة ما هو عنوان الدرس.</w:t>
            </w:r>
          </w:p>
        </w:tc>
      </w:tr>
      <w:tr w:rsidR="00133BF2" w:rsidTr="007B3207">
        <w:trPr>
          <w:trHeight w:val="656"/>
        </w:trPr>
        <w:tc>
          <w:tcPr>
            <w:tcW w:w="2664" w:type="dxa"/>
          </w:tcPr>
          <w:p w:rsidR="00133BF2" w:rsidRDefault="00133BF2">
            <w:pPr>
              <w:rPr>
                <w:rtl/>
              </w:rPr>
            </w:pPr>
            <w:r>
              <w:rPr>
                <w:rFonts w:hint="cs"/>
                <w:rtl/>
              </w:rPr>
              <w:t>الأهداف</w:t>
            </w:r>
          </w:p>
        </w:tc>
        <w:tc>
          <w:tcPr>
            <w:tcW w:w="3655" w:type="dxa"/>
          </w:tcPr>
          <w:p w:rsidR="00133BF2" w:rsidRDefault="00133BF2">
            <w:pPr>
              <w:rPr>
                <w:rtl/>
              </w:rPr>
            </w:pPr>
            <w:r>
              <w:rPr>
                <w:rFonts w:hint="cs"/>
                <w:rtl/>
              </w:rPr>
              <w:t>الخبرات التعليمية</w:t>
            </w:r>
          </w:p>
        </w:tc>
        <w:tc>
          <w:tcPr>
            <w:tcW w:w="1674" w:type="dxa"/>
          </w:tcPr>
          <w:p w:rsidR="00133BF2" w:rsidRDefault="00133BF2">
            <w:pPr>
              <w:rPr>
                <w:rtl/>
              </w:rPr>
            </w:pPr>
            <w:r>
              <w:rPr>
                <w:rFonts w:hint="cs"/>
                <w:rtl/>
              </w:rPr>
              <w:t>الوسائل</w:t>
            </w:r>
          </w:p>
        </w:tc>
        <w:tc>
          <w:tcPr>
            <w:tcW w:w="2665" w:type="dxa"/>
          </w:tcPr>
          <w:p w:rsidR="00133BF2" w:rsidRDefault="00133BF2">
            <w:pPr>
              <w:rPr>
                <w:rtl/>
              </w:rPr>
            </w:pPr>
            <w:r>
              <w:rPr>
                <w:rFonts w:hint="cs"/>
                <w:rtl/>
              </w:rPr>
              <w:t>التقويم</w:t>
            </w:r>
          </w:p>
        </w:tc>
      </w:tr>
      <w:tr w:rsidR="00133BF2" w:rsidTr="007B3207">
        <w:trPr>
          <w:trHeight w:val="692"/>
        </w:trPr>
        <w:tc>
          <w:tcPr>
            <w:tcW w:w="2664" w:type="dxa"/>
          </w:tcPr>
          <w:p w:rsidR="00133BF2" w:rsidRDefault="00133BF2" w:rsidP="007B3207">
            <w:pPr>
              <w:pStyle w:val="ListParagraph"/>
              <w:numPr>
                <w:ilvl w:val="0"/>
                <w:numId w:val="1"/>
              </w:numPr>
              <w:bidi/>
              <w:rPr>
                <w:rtl/>
              </w:rPr>
            </w:pPr>
            <w:r>
              <w:rPr>
                <w:rFonts w:hint="cs"/>
                <w:rtl/>
              </w:rPr>
              <w:t>أن يذكر الطالب توابع الأجرام السماوية في النظام الشمسي بشكل صحيح.</w:t>
            </w:r>
          </w:p>
        </w:tc>
        <w:tc>
          <w:tcPr>
            <w:tcW w:w="3655" w:type="dxa"/>
          </w:tcPr>
          <w:p w:rsidR="00133BF2" w:rsidRDefault="00133BF2" w:rsidP="007B3207">
            <w:pPr>
              <w:pStyle w:val="ListParagraph"/>
              <w:numPr>
                <w:ilvl w:val="0"/>
                <w:numId w:val="2"/>
              </w:numPr>
              <w:bidi/>
            </w:pPr>
            <w:r>
              <w:rPr>
                <w:rFonts w:hint="cs"/>
                <w:rtl/>
              </w:rPr>
              <w:t>سؤال الطلاب ماهذا؟ وتشير بالقلم السحري نحو كوكب الأرض.</w:t>
            </w:r>
          </w:p>
          <w:p w:rsidR="00133BF2" w:rsidRDefault="00133BF2" w:rsidP="007B3207">
            <w:pPr>
              <w:pStyle w:val="ListParagraph"/>
              <w:numPr>
                <w:ilvl w:val="0"/>
                <w:numId w:val="2"/>
              </w:numPr>
              <w:bidi/>
            </w:pPr>
            <w:r>
              <w:rPr>
                <w:rFonts w:hint="cs"/>
                <w:rtl/>
              </w:rPr>
              <w:t>سؤال الطلاب ما هذا وتشير بالقلم السحري على القمر.</w:t>
            </w:r>
          </w:p>
          <w:p w:rsidR="00133BF2" w:rsidRDefault="00133BF2" w:rsidP="007B3207">
            <w:pPr>
              <w:pStyle w:val="ListParagraph"/>
              <w:numPr>
                <w:ilvl w:val="0"/>
                <w:numId w:val="2"/>
              </w:numPr>
              <w:bidi/>
            </w:pPr>
            <w:r>
              <w:rPr>
                <w:rFonts w:hint="cs"/>
                <w:rtl/>
              </w:rPr>
              <w:t>تسأل الطلاب أيهما أكبر الأرض أم القمر</w:t>
            </w:r>
          </w:p>
          <w:p w:rsidR="00133BF2" w:rsidRDefault="00133BF2" w:rsidP="007B3207">
            <w:pPr>
              <w:pStyle w:val="ListParagraph"/>
              <w:numPr>
                <w:ilvl w:val="0"/>
                <w:numId w:val="2"/>
              </w:numPr>
              <w:bidi/>
            </w:pPr>
            <w:r>
              <w:rPr>
                <w:rFonts w:hint="cs"/>
                <w:rtl/>
              </w:rPr>
              <w:t>نسأل الطلاب هل القمر يدور حول الأرض؟ أم أن الأرض تدور حول القمر؟.</w:t>
            </w:r>
          </w:p>
          <w:p w:rsidR="00133BF2" w:rsidRDefault="00133BF2" w:rsidP="007B3207">
            <w:pPr>
              <w:pStyle w:val="ListParagraph"/>
              <w:numPr>
                <w:ilvl w:val="0"/>
                <w:numId w:val="2"/>
              </w:numPr>
              <w:bidi/>
            </w:pPr>
            <w:r>
              <w:rPr>
                <w:rFonts w:hint="cs"/>
                <w:rtl/>
              </w:rPr>
              <w:t>نأخذ إجابات الطلاب ثم نضغط على القمر ليدور حول الأرض فيتبين للطلاب أن القمر يدور حول الأرض.</w:t>
            </w:r>
          </w:p>
          <w:p w:rsidR="00133BF2" w:rsidRDefault="00133BF2" w:rsidP="007B3207">
            <w:pPr>
              <w:pStyle w:val="ListParagraph"/>
              <w:numPr>
                <w:ilvl w:val="0"/>
                <w:numId w:val="2"/>
              </w:numPr>
              <w:bidi/>
            </w:pPr>
            <w:r>
              <w:rPr>
                <w:rFonts w:hint="cs"/>
                <w:rtl/>
              </w:rPr>
              <w:t>نخبرالطلاب أن القمر يسمى تابع لأنه يدور حول الأرض وهو أصغر منها.</w:t>
            </w:r>
          </w:p>
          <w:p w:rsidR="00133BF2" w:rsidRDefault="00133BF2" w:rsidP="007B3207">
            <w:pPr>
              <w:pStyle w:val="ListParagraph"/>
              <w:numPr>
                <w:ilvl w:val="0"/>
                <w:numId w:val="2"/>
              </w:numPr>
              <w:bidi/>
            </w:pPr>
            <w:r>
              <w:rPr>
                <w:rFonts w:hint="cs"/>
                <w:rtl/>
              </w:rPr>
              <w:t xml:space="preserve">نذهب الى الشريحة الثانية </w:t>
            </w:r>
          </w:p>
          <w:p w:rsidR="00133BF2" w:rsidRDefault="00133BF2" w:rsidP="007B3207">
            <w:pPr>
              <w:pStyle w:val="ListParagraph"/>
              <w:numPr>
                <w:ilvl w:val="0"/>
                <w:numId w:val="2"/>
              </w:numPr>
              <w:bidi/>
            </w:pPr>
            <w:r>
              <w:rPr>
                <w:rFonts w:hint="cs"/>
                <w:rtl/>
              </w:rPr>
              <w:t>نخبر الطلاب أن هناك تابع آخر لكوكب الأرض.</w:t>
            </w:r>
          </w:p>
          <w:p w:rsidR="00133BF2" w:rsidRDefault="00133BF2" w:rsidP="007E322D">
            <w:pPr>
              <w:pStyle w:val="ListParagraph"/>
              <w:numPr>
                <w:ilvl w:val="0"/>
                <w:numId w:val="2"/>
              </w:numPr>
              <w:bidi/>
            </w:pPr>
            <w:r>
              <w:rPr>
                <w:rFonts w:hint="cs"/>
                <w:rtl/>
              </w:rPr>
              <w:t>نشير إلى القمر الصناعي ونسأل الطلاب ما هذا؟</w:t>
            </w:r>
          </w:p>
          <w:p w:rsidR="00133BF2" w:rsidRDefault="00133BF2" w:rsidP="007B3207">
            <w:pPr>
              <w:pStyle w:val="ListParagraph"/>
              <w:numPr>
                <w:ilvl w:val="0"/>
                <w:numId w:val="2"/>
              </w:numPr>
              <w:bidi/>
            </w:pPr>
            <w:r>
              <w:rPr>
                <w:rFonts w:hint="cs"/>
                <w:rtl/>
              </w:rPr>
              <w:t>يختار المعلم أحد الطلاب ليكتبوا الإجابة على السبورة.</w:t>
            </w:r>
          </w:p>
          <w:p w:rsidR="00133BF2" w:rsidRDefault="00133BF2" w:rsidP="007B3207">
            <w:pPr>
              <w:pStyle w:val="ListParagraph"/>
              <w:numPr>
                <w:ilvl w:val="0"/>
                <w:numId w:val="2"/>
              </w:numPr>
              <w:bidi/>
            </w:pPr>
            <w:r>
              <w:rPr>
                <w:rFonts w:hint="cs"/>
                <w:rtl/>
              </w:rPr>
              <w:t>ثم نبين للطلاب لماذا إعتبرنا القمر الصناعي تابع للأرض وذلك من خلال إخبارهم أنه يدور حولها وهو أصغر منها.</w:t>
            </w:r>
          </w:p>
          <w:p w:rsidR="00133BF2" w:rsidRDefault="00133BF2" w:rsidP="007B3207">
            <w:pPr>
              <w:pStyle w:val="ListParagraph"/>
              <w:numPr>
                <w:ilvl w:val="0"/>
                <w:numId w:val="2"/>
              </w:numPr>
              <w:bidi/>
            </w:pPr>
            <w:r>
              <w:rPr>
                <w:rFonts w:hint="cs"/>
                <w:rtl/>
              </w:rPr>
              <w:t>نتتقل الى الشريحة الأخرى</w:t>
            </w:r>
          </w:p>
          <w:p w:rsidR="00133BF2" w:rsidRDefault="00133BF2" w:rsidP="007B3207">
            <w:pPr>
              <w:pStyle w:val="ListParagraph"/>
              <w:numPr>
                <w:ilvl w:val="0"/>
                <w:numId w:val="2"/>
              </w:numPr>
              <w:bidi/>
            </w:pPr>
            <w:r>
              <w:rPr>
                <w:rFonts w:hint="cs"/>
                <w:rtl/>
              </w:rPr>
              <w:t xml:space="preserve"> نشغل الفيديو</w:t>
            </w:r>
          </w:p>
          <w:p w:rsidR="00133BF2" w:rsidRDefault="00133BF2" w:rsidP="007B3207">
            <w:pPr>
              <w:pStyle w:val="ListParagraph"/>
              <w:numPr>
                <w:ilvl w:val="0"/>
                <w:numId w:val="2"/>
              </w:numPr>
              <w:bidi/>
            </w:pPr>
            <w:r>
              <w:rPr>
                <w:rFonts w:hint="cs"/>
                <w:rtl/>
              </w:rPr>
              <w:t xml:space="preserve"> نشير على الشمس أثناء عرض الفيديو ونبين للطلاب أن الكواكب تدور حولها وهي أصغر منها.</w:t>
            </w:r>
          </w:p>
          <w:p w:rsidR="00133BF2" w:rsidRDefault="00133BF2" w:rsidP="007B3207">
            <w:pPr>
              <w:pStyle w:val="ListParagraph"/>
              <w:numPr>
                <w:ilvl w:val="0"/>
                <w:numId w:val="2"/>
              </w:numPr>
              <w:bidi/>
            </w:pPr>
            <w:r>
              <w:rPr>
                <w:rFonts w:hint="cs"/>
                <w:rtl/>
              </w:rPr>
              <w:lastRenderedPageBreak/>
              <w:t xml:space="preserve"> نغلق الفيديو ونسأل الطلاب أي مما يأتي هو تابع للشمس</w:t>
            </w:r>
          </w:p>
          <w:p w:rsidR="00133BF2" w:rsidRDefault="00133BF2" w:rsidP="007B3207">
            <w:pPr>
              <w:pStyle w:val="ListParagraph"/>
              <w:numPr>
                <w:ilvl w:val="0"/>
                <w:numId w:val="2"/>
              </w:numPr>
              <w:bidi/>
            </w:pPr>
            <w:r>
              <w:rPr>
                <w:rFonts w:hint="cs"/>
                <w:rtl/>
              </w:rPr>
              <w:t>فيختار المعلم بعض الطلاب ليشيروا على التوبع الشمس.</w:t>
            </w:r>
          </w:p>
          <w:p w:rsidR="00133BF2" w:rsidRDefault="00133BF2" w:rsidP="007B3207">
            <w:pPr>
              <w:pStyle w:val="ListParagraph"/>
              <w:numPr>
                <w:ilvl w:val="0"/>
                <w:numId w:val="2"/>
              </w:numPr>
              <w:bidi/>
            </w:pPr>
            <w:r>
              <w:rPr>
                <w:rFonts w:hint="cs"/>
                <w:rtl/>
              </w:rPr>
              <w:t xml:space="preserve"> فيقوم الحاسوب بإعطائهم التغذية الراجعة.</w:t>
            </w:r>
          </w:p>
          <w:p w:rsidR="00133BF2" w:rsidRDefault="00133BF2" w:rsidP="007B3207">
            <w:pPr>
              <w:pStyle w:val="ListParagraph"/>
              <w:numPr>
                <w:ilvl w:val="0"/>
                <w:numId w:val="2"/>
              </w:numPr>
              <w:bidi/>
            </w:pPr>
            <w:r>
              <w:rPr>
                <w:rFonts w:hint="cs"/>
                <w:rtl/>
              </w:rPr>
              <w:t xml:space="preserve"> ويقوم المعلم بتصوب الأخطاء.</w:t>
            </w:r>
          </w:p>
          <w:p w:rsidR="00F34AAA" w:rsidRDefault="00F34AAA" w:rsidP="00F34AAA">
            <w:pPr>
              <w:pStyle w:val="ListParagraph"/>
              <w:numPr>
                <w:ilvl w:val="0"/>
                <w:numId w:val="2"/>
              </w:numPr>
              <w:bidi/>
            </w:pPr>
            <w:r>
              <w:rPr>
                <w:rFonts w:hint="cs"/>
                <w:rtl/>
              </w:rPr>
              <w:t xml:space="preserve"> ثم يعرض المعلم خريطة مفاهيمية تبين توابع الأرض وتوابع الشمس ويطلب من أحد الطلاب قراءتها</w:t>
            </w:r>
          </w:p>
          <w:p w:rsidR="00F34AAA" w:rsidRDefault="00F34AAA" w:rsidP="00F34AAA">
            <w:pPr>
              <w:pStyle w:val="ListParagraph"/>
              <w:numPr>
                <w:ilvl w:val="0"/>
                <w:numId w:val="2"/>
              </w:numPr>
              <w:bidi/>
            </w:pPr>
            <w:r>
              <w:rPr>
                <w:rFonts w:hint="cs"/>
                <w:rtl/>
              </w:rPr>
              <w:t xml:space="preserve"> يقوم المعلم بعرض </w:t>
            </w:r>
            <w:r w:rsidR="00FE589B">
              <w:rPr>
                <w:rFonts w:hint="cs"/>
                <w:rtl/>
              </w:rPr>
              <w:t>جدول ويطلب من التلاميذ كتابة توابع الشمس والأرض في الجدول ويقوم المعلم بالتعزيز وتصويب أخطاء التلاميذ.</w:t>
            </w:r>
          </w:p>
          <w:p w:rsidR="00133BF2" w:rsidRDefault="00133BF2" w:rsidP="00E80953">
            <w:pPr>
              <w:pStyle w:val="ListParagraph"/>
              <w:bidi/>
              <w:rPr>
                <w:rtl/>
              </w:rPr>
            </w:pPr>
          </w:p>
        </w:tc>
        <w:tc>
          <w:tcPr>
            <w:tcW w:w="1674" w:type="dxa"/>
          </w:tcPr>
          <w:p w:rsidR="00133BF2" w:rsidRDefault="00133BF2">
            <w:pPr>
              <w:rPr>
                <w:rtl/>
              </w:rPr>
            </w:pPr>
            <w:r>
              <w:rPr>
                <w:rFonts w:hint="cs"/>
                <w:rtl/>
              </w:rPr>
              <w:lastRenderedPageBreak/>
              <w:t>السبورة الذكية</w:t>
            </w:r>
          </w:p>
        </w:tc>
        <w:tc>
          <w:tcPr>
            <w:tcW w:w="2665" w:type="dxa"/>
          </w:tcPr>
          <w:p w:rsidR="00133BF2" w:rsidRDefault="00133BF2" w:rsidP="00133BF2">
            <w:pPr>
              <w:pStyle w:val="ListParagraph"/>
              <w:numPr>
                <w:ilvl w:val="0"/>
                <w:numId w:val="4"/>
              </w:numPr>
              <w:bidi/>
              <w:rPr>
                <w:rtl/>
              </w:rPr>
            </w:pPr>
            <w:r>
              <w:rPr>
                <w:rFonts w:hint="cs"/>
                <w:rtl/>
              </w:rPr>
              <w:t>أذكر توابع الأجرام السماوية في النظام الشمسي بشكل صحيح.</w:t>
            </w:r>
          </w:p>
        </w:tc>
      </w:tr>
      <w:tr w:rsidR="00FE589B" w:rsidTr="007B3207">
        <w:trPr>
          <w:trHeight w:val="692"/>
        </w:trPr>
        <w:tc>
          <w:tcPr>
            <w:tcW w:w="2664" w:type="dxa"/>
          </w:tcPr>
          <w:p w:rsidR="00FE589B" w:rsidRDefault="00FE589B" w:rsidP="00FE589B">
            <w:pPr>
              <w:pStyle w:val="ListParagraph"/>
              <w:numPr>
                <w:ilvl w:val="0"/>
                <w:numId w:val="1"/>
              </w:numPr>
              <w:bidi/>
              <w:rPr>
                <w:rtl/>
              </w:rPr>
            </w:pPr>
            <w:r w:rsidRPr="00FE589B">
              <w:rPr>
                <w:rFonts w:hint="cs"/>
                <w:rtl/>
              </w:rPr>
              <w:lastRenderedPageBreak/>
              <w:t>أن</w:t>
            </w:r>
            <w:r w:rsidRPr="00FE589B">
              <w:rPr>
                <w:rtl/>
              </w:rPr>
              <w:t xml:space="preserve"> </w:t>
            </w:r>
            <w:r w:rsidRPr="00FE589B">
              <w:rPr>
                <w:rFonts w:hint="cs"/>
                <w:rtl/>
              </w:rPr>
              <w:t>يصنف</w:t>
            </w:r>
            <w:r w:rsidRPr="00FE589B">
              <w:rPr>
                <w:rtl/>
              </w:rPr>
              <w:t xml:space="preserve"> </w:t>
            </w:r>
            <w:r w:rsidRPr="00FE589B">
              <w:rPr>
                <w:rFonts w:hint="cs"/>
                <w:rtl/>
              </w:rPr>
              <w:t>الطالب</w:t>
            </w:r>
            <w:r w:rsidRPr="00FE589B">
              <w:rPr>
                <w:rtl/>
              </w:rPr>
              <w:t xml:space="preserve"> </w:t>
            </w:r>
            <w:r w:rsidRPr="00FE589B">
              <w:rPr>
                <w:rFonts w:hint="cs"/>
                <w:rtl/>
              </w:rPr>
              <w:t>الأجرام</w:t>
            </w:r>
            <w:r w:rsidRPr="00FE589B">
              <w:rPr>
                <w:rtl/>
              </w:rPr>
              <w:t xml:space="preserve"> </w:t>
            </w:r>
            <w:r w:rsidRPr="00FE589B">
              <w:rPr>
                <w:rFonts w:hint="cs"/>
                <w:rtl/>
              </w:rPr>
              <w:t>السماوية</w:t>
            </w:r>
            <w:r w:rsidRPr="00FE589B">
              <w:rPr>
                <w:rtl/>
              </w:rPr>
              <w:t xml:space="preserve"> </w:t>
            </w:r>
            <w:r w:rsidRPr="00FE589B">
              <w:rPr>
                <w:rFonts w:hint="cs"/>
                <w:rtl/>
              </w:rPr>
              <w:t>الى</w:t>
            </w:r>
            <w:r w:rsidRPr="00FE589B">
              <w:rPr>
                <w:rtl/>
              </w:rPr>
              <w:t xml:space="preserve"> </w:t>
            </w:r>
            <w:r w:rsidRPr="00FE589B">
              <w:rPr>
                <w:rFonts w:hint="cs"/>
                <w:rtl/>
              </w:rPr>
              <w:t>أجرام</w:t>
            </w:r>
            <w:r w:rsidRPr="00FE589B">
              <w:rPr>
                <w:rtl/>
              </w:rPr>
              <w:t xml:space="preserve"> </w:t>
            </w:r>
            <w:r w:rsidRPr="00FE589B">
              <w:rPr>
                <w:rFonts w:hint="cs"/>
                <w:rtl/>
              </w:rPr>
              <w:t>سماوية</w:t>
            </w:r>
            <w:r w:rsidRPr="00FE589B">
              <w:rPr>
                <w:rtl/>
              </w:rPr>
              <w:t xml:space="preserve"> </w:t>
            </w:r>
            <w:r w:rsidRPr="00FE589B">
              <w:rPr>
                <w:rFonts w:hint="cs"/>
                <w:rtl/>
              </w:rPr>
              <w:t>في</w:t>
            </w:r>
            <w:r w:rsidRPr="00FE589B">
              <w:rPr>
                <w:rtl/>
              </w:rPr>
              <w:t xml:space="preserve"> </w:t>
            </w:r>
            <w:r w:rsidRPr="00FE589B">
              <w:rPr>
                <w:rFonts w:hint="cs"/>
                <w:rtl/>
              </w:rPr>
              <w:t>المجموعة</w:t>
            </w:r>
            <w:r w:rsidRPr="00FE589B">
              <w:rPr>
                <w:rtl/>
              </w:rPr>
              <w:t xml:space="preserve"> </w:t>
            </w:r>
            <w:r w:rsidRPr="00FE589B">
              <w:rPr>
                <w:rFonts w:hint="cs"/>
                <w:rtl/>
              </w:rPr>
              <w:t>الشمسية</w:t>
            </w:r>
            <w:r w:rsidRPr="00FE589B">
              <w:rPr>
                <w:rtl/>
              </w:rPr>
              <w:t xml:space="preserve"> </w:t>
            </w:r>
            <w:r w:rsidRPr="00FE589B">
              <w:rPr>
                <w:rFonts w:hint="cs"/>
                <w:rtl/>
              </w:rPr>
              <w:t>وأجرام</w:t>
            </w:r>
            <w:r w:rsidRPr="00FE589B">
              <w:rPr>
                <w:rtl/>
              </w:rPr>
              <w:t xml:space="preserve"> </w:t>
            </w:r>
            <w:r w:rsidRPr="00FE589B">
              <w:rPr>
                <w:rFonts w:hint="cs"/>
                <w:rtl/>
              </w:rPr>
              <w:t>سماوية</w:t>
            </w:r>
            <w:r w:rsidRPr="00FE589B">
              <w:rPr>
                <w:rtl/>
              </w:rPr>
              <w:t xml:space="preserve"> </w:t>
            </w:r>
            <w:r w:rsidRPr="00FE589B">
              <w:rPr>
                <w:rFonts w:hint="cs"/>
                <w:rtl/>
              </w:rPr>
              <w:t>ليست</w:t>
            </w:r>
            <w:r w:rsidRPr="00FE589B">
              <w:rPr>
                <w:rtl/>
              </w:rPr>
              <w:t xml:space="preserve"> </w:t>
            </w:r>
            <w:r w:rsidRPr="00FE589B">
              <w:rPr>
                <w:rFonts w:hint="cs"/>
                <w:rtl/>
              </w:rPr>
              <w:t>من</w:t>
            </w:r>
            <w:r w:rsidRPr="00FE589B">
              <w:rPr>
                <w:rtl/>
              </w:rPr>
              <w:t xml:space="preserve"> </w:t>
            </w:r>
            <w:r w:rsidRPr="00FE589B">
              <w:rPr>
                <w:rFonts w:hint="cs"/>
                <w:rtl/>
              </w:rPr>
              <w:t>المجموعة</w:t>
            </w:r>
            <w:r w:rsidRPr="00FE589B">
              <w:rPr>
                <w:rtl/>
              </w:rPr>
              <w:t xml:space="preserve"> </w:t>
            </w:r>
            <w:r w:rsidRPr="00FE589B">
              <w:rPr>
                <w:rFonts w:hint="cs"/>
                <w:rtl/>
              </w:rPr>
              <w:t>الشمسية</w:t>
            </w:r>
            <w:r w:rsidRPr="00FE589B">
              <w:rPr>
                <w:rtl/>
              </w:rPr>
              <w:t xml:space="preserve"> </w:t>
            </w:r>
            <w:r w:rsidRPr="00FE589B">
              <w:rPr>
                <w:rFonts w:hint="cs"/>
                <w:rtl/>
              </w:rPr>
              <w:t>بشكل</w:t>
            </w:r>
            <w:r w:rsidRPr="00FE589B">
              <w:rPr>
                <w:rtl/>
              </w:rPr>
              <w:t xml:space="preserve"> </w:t>
            </w:r>
            <w:r w:rsidRPr="00FE589B">
              <w:rPr>
                <w:rFonts w:hint="cs"/>
                <w:rtl/>
              </w:rPr>
              <w:t>صحيح</w:t>
            </w:r>
            <w:r w:rsidRPr="00FE589B">
              <w:rPr>
                <w:rtl/>
              </w:rPr>
              <w:t>.</w:t>
            </w:r>
          </w:p>
        </w:tc>
        <w:tc>
          <w:tcPr>
            <w:tcW w:w="3655" w:type="dxa"/>
          </w:tcPr>
          <w:p w:rsidR="00FE589B" w:rsidRDefault="00FE589B" w:rsidP="00FE589B">
            <w:pPr>
              <w:rPr>
                <w:rtl/>
              </w:rPr>
            </w:pPr>
            <w:r>
              <w:rPr>
                <w:rFonts w:hint="cs"/>
                <w:rtl/>
              </w:rPr>
              <w:t>1- يعرض المعلم أمام الطلاب ريطة مفاهيمية يعرض فيها مكونات النظام الشمسي.</w:t>
            </w:r>
          </w:p>
          <w:p w:rsidR="00FE589B" w:rsidRDefault="00FE589B" w:rsidP="00FE589B">
            <w:pPr>
              <w:rPr>
                <w:rtl/>
              </w:rPr>
            </w:pPr>
          </w:p>
          <w:p w:rsidR="00FE589B" w:rsidRDefault="00FE589B" w:rsidP="00FE589B">
            <w:pPr>
              <w:rPr>
                <w:rtl/>
              </w:rPr>
            </w:pPr>
            <w:r>
              <w:rPr>
                <w:rFonts w:hint="cs"/>
                <w:rtl/>
              </w:rPr>
              <w:t>2- يضغط المعلم على الصور ويقوم بإخبار التلاميذ بأسماء التوابع.</w:t>
            </w:r>
          </w:p>
          <w:p w:rsidR="00FE589B" w:rsidRDefault="00FE589B" w:rsidP="00FE589B">
            <w:pPr>
              <w:rPr>
                <w:rtl/>
              </w:rPr>
            </w:pPr>
            <w:r>
              <w:rPr>
                <w:rFonts w:hint="cs"/>
                <w:rtl/>
              </w:rPr>
              <w:t>3- يطلب المعلم من الطلاب أن يصنفوا الأجرام السماوية حسب وجودها في المجموعة الشمسية.</w:t>
            </w:r>
          </w:p>
        </w:tc>
        <w:tc>
          <w:tcPr>
            <w:tcW w:w="1674" w:type="dxa"/>
          </w:tcPr>
          <w:p w:rsidR="00FE589B" w:rsidRDefault="00522A99">
            <w:pPr>
              <w:rPr>
                <w:rtl/>
              </w:rPr>
            </w:pPr>
            <w:r>
              <w:rPr>
                <w:rFonts w:hint="cs"/>
                <w:rtl/>
              </w:rPr>
              <w:t>السبورة الإليكترونية</w:t>
            </w:r>
          </w:p>
        </w:tc>
        <w:tc>
          <w:tcPr>
            <w:tcW w:w="2665" w:type="dxa"/>
          </w:tcPr>
          <w:p w:rsidR="00FE589B" w:rsidRDefault="00FE589B" w:rsidP="00FE589B">
            <w:pPr>
              <w:pStyle w:val="ListParagraph"/>
              <w:numPr>
                <w:ilvl w:val="0"/>
                <w:numId w:val="4"/>
              </w:numPr>
              <w:bidi/>
              <w:rPr>
                <w:rtl/>
              </w:rPr>
            </w:pPr>
            <w:r w:rsidRPr="00FE589B">
              <w:rPr>
                <w:rtl/>
              </w:rPr>
              <w:tab/>
            </w:r>
            <w:r w:rsidRPr="00FE589B">
              <w:rPr>
                <w:rFonts w:hint="cs"/>
                <w:rtl/>
              </w:rPr>
              <w:t>صنف</w:t>
            </w:r>
            <w:r w:rsidRPr="00FE589B">
              <w:rPr>
                <w:rtl/>
              </w:rPr>
              <w:t xml:space="preserve"> </w:t>
            </w:r>
            <w:r w:rsidRPr="00FE589B">
              <w:rPr>
                <w:rFonts w:hint="cs"/>
                <w:rtl/>
              </w:rPr>
              <w:t>الأجرام</w:t>
            </w:r>
            <w:r w:rsidRPr="00FE589B">
              <w:rPr>
                <w:rtl/>
              </w:rPr>
              <w:t xml:space="preserve"> </w:t>
            </w:r>
            <w:r w:rsidRPr="00FE589B">
              <w:rPr>
                <w:rFonts w:hint="cs"/>
                <w:rtl/>
              </w:rPr>
              <w:t>السماوية</w:t>
            </w:r>
            <w:r w:rsidRPr="00FE589B">
              <w:rPr>
                <w:rtl/>
              </w:rPr>
              <w:t xml:space="preserve"> </w:t>
            </w:r>
            <w:r w:rsidRPr="00FE589B">
              <w:rPr>
                <w:rFonts w:hint="cs"/>
                <w:rtl/>
              </w:rPr>
              <w:t>الى</w:t>
            </w:r>
            <w:r w:rsidRPr="00FE589B">
              <w:rPr>
                <w:rtl/>
              </w:rPr>
              <w:t xml:space="preserve"> </w:t>
            </w:r>
            <w:r w:rsidRPr="00FE589B">
              <w:rPr>
                <w:rFonts w:hint="cs"/>
                <w:rtl/>
              </w:rPr>
              <w:t>أجرام</w:t>
            </w:r>
            <w:r w:rsidRPr="00FE589B">
              <w:rPr>
                <w:rtl/>
              </w:rPr>
              <w:t xml:space="preserve"> </w:t>
            </w:r>
            <w:r w:rsidRPr="00FE589B">
              <w:rPr>
                <w:rFonts w:hint="cs"/>
                <w:rtl/>
              </w:rPr>
              <w:t>سماوية</w:t>
            </w:r>
            <w:r w:rsidRPr="00FE589B">
              <w:rPr>
                <w:rtl/>
              </w:rPr>
              <w:t xml:space="preserve"> </w:t>
            </w:r>
            <w:r w:rsidRPr="00FE589B">
              <w:rPr>
                <w:rFonts w:hint="cs"/>
                <w:rtl/>
              </w:rPr>
              <w:t>في</w:t>
            </w:r>
            <w:r w:rsidRPr="00FE589B">
              <w:rPr>
                <w:rtl/>
              </w:rPr>
              <w:t xml:space="preserve"> </w:t>
            </w:r>
            <w:r w:rsidRPr="00FE589B">
              <w:rPr>
                <w:rFonts w:hint="cs"/>
                <w:rtl/>
              </w:rPr>
              <w:t>المجموعة</w:t>
            </w:r>
            <w:r w:rsidRPr="00FE589B">
              <w:rPr>
                <w:rtl/>
              </w:rPr>
              <w:t xml:space="preserve"> </w:t>
            </w:r>
            <w:r w:rsidRPr="00FE589B">
              <w:rPr>
                <w:rFonts w:hint="cs"/>
                <w:rtl/>
              </w:rPr>
              <w:t>الشمسية</w:t>
            </w:r>
            <w:r w:rsidRPr="00FE589B">
              <w:rPr>
                <w:rtl/>
              </w:rPr>
              <w:t xml:space="preserve"> </w:t>
            </w:r>
            <w:r w:rsidRPr="00FE589B">
              <w:rPr>
                <w:rFonts w:hint="cs"/>
                <w:rtl/>
              </w:rPr>
              <w:t>وأجرام</w:t>
            </w:r>
            <w:r w:rsidRPr="00FE589B">
              <w:rPr>
                <w:rtl/>
              </w:rPr>
              <w:t xml:space="preserve"> </w:t>
            </w:r>
            <w:r w:rsidRPr="00FE589B">
              <w:rPr>
                <w:rFonts w:hint="cs"/>
                <w:rtl/>
              </w:rPr>
              <w:t>سماوية</w:t>
            </w:r>
            <w:r w:rsidRPr="00FE589B">
              <w:rPr>
                <w:rtl/>
              </w:rPr>
              <w:t xml:space="preserve"> </w:t>
            </w:r>
            <w:r w:rsidRPr="00FE589B">
              <w:rPr>
                <w:rFonts w:hint="cs"/>
                <w:rtl/>
              </w:rPr>
              <w:t>ليست</w:t>
            </w:r>
            <w:r w:rsidRPr="00FE589B">
              <w:rPr>
                <w:rtl/>
              </w:rPr>
              <w:t xml:space="preserve"> </w:t>
            </w:r>
            <w:r w:rsidRPr="00FE589B">
              <w:rPr>
                <w:rFonts w:hint="cs"/>
                <w:rtl/>
              </w:rPr>
              <w:t>من</w:t>
            </w:r>
            <w:r w:rsidRPr="00FE589B">
              <w:rPr>
                <w:rtl/>
              </w:rPr>
              <w:t xml:space="preserve"> </w:t>
            </w:r>
            <w:r w:rsidRPr="00FE589B">
              <w:rPr>
                <w:rFonts w:hint="cs"/>
                <w:rtl/>
              </w:rPr>
              <w:t>المجموعة</w:t>
            </w:r>
            <w:r w:rsidRPr="00FE589B">
              <w:rPr>
                <w:rtl/>
              </w:rPr>
              <w:t xml:space="preserve"> </w:t>
            </w:r>
            <w:r w:rsidRPr="00FE589B">
              <w:rPr>
                <w:rFonts w:hint="cs"/>
                <w:rtl/>
              </w:rPr>
              <w:t>الشمسية</w:t>
            </w:r>
            <w:r w:rsidRPr="00FE589B">
              <w:rPr>
                <w:rtl/>
              </w:rPr>
              <w:t xml:space="preserve"> </w:t>
            </w:r>
            <w:r w:rsidRPr="00FE589B">
              <w:rPr>
                <w:rFonts w:hint="cs"/>
                <w:rtl/>
              </w:rPr>
              <w:t>بشكل</w:t>
            </w:r>
            <w:r w:rsidRPr="00FE589B">
              <w:rPr>
                <w:rtl/>
              </w:rPr>
              <w:t xml:space="preserve"> </w:t>
            </w:r>
            <w:r w:rsidRPr="00FE589B">
              <w:rPr>
                <w:rFonts w:hint="cs"/>
                <w:rtl/>
              </w:rPr>
              <w:t>صحيح</w:t>
            </w:r>
            <w:r w:rsidRPr="00FE589B">
              <w:rPr>
                <w:rtl/>
              </w:rPr>
              <w:t>.</w:t>
            </w:r>
          </w:p>
        </w:tc>
      </w:tr>
      <w:tr w:rsidR="00FE589B" w:rsidTr="007B3207">
        <w:trPr>
          <w:trHeight w:val="692"/>
        </w:trPr>
        <w:tc>
          <w:tcPr>
            <w:tcW w:w="2664" w:type="dxa"/>
          </w:tcPr>
          <w:p w:rsidR="00FE589B" w:rsidRPr="00FE589B" w:rsidRDefault="00FE589B" w:rsidP="00FE589B">
            <w:pPr>
              <w:pStyle w:val="ListParagraph"/>
              <w:numPr>
                <w:ilvl w:val="0"/>
                <w:numId w:val="1"/>
              </w:numPr>
              <w:bidi/>
              <w:rPr>
                <w:rtl/>
              </w:rPr>
            </w:pPr>
            <w:r w:rsidRPr="00FE589B">
              <w:rPr>
                <w:rFonts w:hint="cs"/>
                <w:rtl/>
              </w:rPr>
              <w:t>أن</w:t>
            </w:r>
            <w:r w:rsidRPr="00FE589B">
              <w:rPr>
                <w:rtl/>
              </w:rPr>
              <w:t xml:space="preserve"> </w:t>
            </w:r>
            <w:r w:rsidRPr="00FE589B">
              <w:rPr>
                <w:rFonts w:hint="cs"/>
                <w:rtl/>
              </w:rPr>
              <w:t>يفرق</w:t>
            </w:r>
            <w:r w:rsidRPr="00FE589B">
              <w:rPr>
                <w:rtl/>
              </w:rPr>
              <w:t xml:space="preserve"> </w:t>
            </w:r>
            <w:r w:rsidRPr="00FE589B">
              <w:rPr>
                <w:rFonts w:hint="cs"/>
                <w:rtl/>
              </w:rPr>
              <w:t>الطالب</w:t>
            </w:r>
            <w:r w:rsidRPr="00FE589B">
              <w:rPr>
                <w:rtl/>
              </w:rPr>
              <w:t xml:space="preserve"> </w:t>
            </w:r>
            <w:r w:rsidRPr="00FE589B">
              <w:rPr>
                <w:rFonts w:hint="cs"/>
                <w:rtl/>
              </w:rPr>
              <w:t>بين</w:t>
            </w:r>
            <w:r w:rsidRPr="00FE589B">
              <w:rPr>
                <w:rtl/>
              </w:rPr>
              <w:t xml:space="preserve"> </w:t>
            </w:r>
            <w:r w:rsidRPr="00FE589B">
              <w:rPr>
                <w:rFonts w:hint="cs"/>
                <w:rtl/>
              </w:rPr>
              <w:t>الأجسام</w:t>
            </w:r>
            <w:r w:rsidRPr="00FE589B">
              <w:rPr>
                <w:rtl/>
              </w:rPr>
              <w:t xml:space="preserve"> </w:t>
            </w:r>
            <w:r w:rsidRPr="00FE589B">
              <w:rPr>
                <w:rFonts w:hint="cs"/>
                <w:rtl/>
              </w:rPr>
              <w:t>ذاتية</w:t>
            </w:r>
            <w:r w:rsidRPr="00FE589B">
              <w:rPr>
                <w:rtl/>
              </w:rPr>
              <w:t xml:space="preserve"> </w:t>
            </w:r>
            <w:r w:rsidRPr="00FE589B">
              <w:rPr>
                <w:rFonts w:hint="cs"/>
                <w:rtl/>
              </w:rPr>
              <w:t>الإضاءة</w:t>
            </w:r>
            <w:r w:rsidRPr="00FE589B">
              <w:rPr>
                <w:rtl/>
              </w:rPr>
              <w:t xml:space="preserve"> </w:t>
            </w:r>
            <w:r w:rsidRPr="00FE589B">
              <w:rPr>
                <w:rFonts w:hint="cs"/>
                <w:rtl/>
              </w:rPr>
              <w:t>وغير</w:t>
            </w:r>
            <w:r w:rsidRPr="00FE589B">
              <w:rPr>
                <w:rtl/>
              </w:rPr>
              <w:t xml:space="preserve"> </w:t>
            </w:r>
            <w:r w:rsidRPr="00FE589B">
              <w:rPr>
                <w:rFonts w:hint="cs"/>
                <w:rtl/>
              </w:rPr>
              <w:t>ذاتية</w:t>
            </w:r>
            <w:r w:rsidRPr="00FE589B">
              <w:rPr>
                <w:rtl/>
              </w:rPr>
              <w:t xml:space="preserve"> </w:t>
            </w:r>
            <w:r w:rsidRPr="00FE589B">
              <w:rPr>
                <w:rFonts w:hint="cs"/>
                <w:rtl/>
              </w:rPr>
              <w:t>الإضاءة</w:t>
            </w:r>
            <w:r w:rsidRPr="00FE589B">
              <w:rPr>
                <w:rtl/>
              </w:rPr>
              <w:t xml:space="preserve"> </w:t>
            </w:r>
            <w:r w:rsidRPr="00FE589B">
              <w:rPr>
                <w:rFonts w:hint="cs"/>
                <w:rtl/>
              </w:rPr>
              <w:t>بشكل</w:t>
            </w:r>
            <w:r w:rsidRPr="00FE589B">
              <w:rPr>
                <w:rtl/>
              </w:rPr>
              <w:t xml:space="preserve"> </w:t>
            </w:r>
            <w:r w:rsidRPr="00FE589B">
              <w:rPr>
                <w:rFonts w:hint="cs"/>
                <w:rtl/>
              </w:rPr>
              <w:t>صحيح</w:t>
            </w:r>
            <w:r w:rsidRPr="00FE589B">
              <w:rPr>
                <w:rtl/>
              </w:rPr>
              <w:t>.</w:t>
            </w:r>
          </w:p>
        </w:tc>
        <w:tc>
          <w:tcPr>
            <w:tcW w:w="3655" w:type="dxa"/>
          </w:tcPr>
          <w:p w:rsidR="00353BEE" w:rsidRDefault="00FE589B" w:rsidP="00353BEE">
            <w:pPr>
              <w:rPr>
                <w:rtl/>
              </w:rPr>
            </w:pPr>
            <w:r>
              <w:rPr>
                <w:rFonts w:hint="cs"/>
                <w:rtl/>
              </w:rPr>
              <w:t>1- يعرض المعلم</w:t>
            </w:r>
            <w:r w:rsidR="00353BEE">
              <w:rPr>
                <w:rFonts w:hint="cs"/>
                <w:rtl/>
              </w:rPr>
              <w:t xml:space="preserve"> فيديو يخدم الهدف</w:t>
            </w:r>
          </w:p>
          <w:p w:rsidR="00353BEE" w:rsidRDefault="00353BEE" w:rsidP="00353BEE">
            <w:pPr>
              <w:rPr>
                <w:rtl/>
              </w:rPr>
            </w:pPr>
            <w:r>
              <w:rPr>
                <w:rFonts w:hint="cs"/>
                <w:rtl/>
              </w:rPr>
              <w:t>2- يطلب المعلم من الطلاب أن يفرقوا بين الأجسام المضيئة بذاتها وغير المضيئة بذاتها وذلك بالضغط على الأجسام الغير المضيئة بذاتها ويصوب المعلم الأخطاء ويعطي التعزيزات.</w:t>
            </w:r>
          </w:p>
          <w:p w:rsidR="00353BEE" w:rsidRDefault="00353BEE" w:rsidP="00353BEE">
            <w:pPr>
              <w:rPr>
                <w:rtl/>
              </w:rPr>
            </w:pPr>
            <w:r>
              <w:rPr>
                <w:rFonts w:hint="cs"/>
                <w:rtl/>
              </w:rPr>
              <w:t>3- يبين المعلم للطلاب أن كل الأجرام السماوية غير مضيئة بذاتها ما عدا الشمس والنجوم.</w:t>
            </w:r>
          </w:p>
        </w:tc>
        <w:tc>
          <w:tcPr>
            <w:tcW w:w="1674" w:type="dxa"/>
          </w:tcPr>
          <w:p w:rsidR="00FE589B" w:rsidRDefault="00353BEE">
            <w:pPr>
              <w:rPr>
                <w:rtl/>
              </w:rPr>
            </w:pPr>
            <w:r>
              <w:rPr>
                <w:rFonts w:hint="cs"/>
                <w:rtl/>
              </w:rPr>
              <w:t>السبورة الإليكترونية</w:t>
            </w:r>
          </w:p>
        </w:tc>
        <w:tc>
          <w:tcPr>
            <w:tcW w:w="2665" w:type="dxa"/>
          </w:tcPr>
          <w:p w:rsidR="00FE589B" w:rsidRPr="00FE589B" w:rsidRDefault="00FE589B" w:rsidP="00FE589B">
            <w:pPr>
              <w:pStyle w:val="ListParagraph"/>
              <w:numPr>
                <w:ilvl w:val="0"/>
                <w:numId w:val="4"/>
              </w:numPr>
              <w:bidi/>
              <w:rPr>
                <w:rtl/>
              </w:rPr>
            </w:pPr>
            <w:r w:rsidRPr="00FE589B">
              <w:rPr>
                <w:rFonts w:hint="cs"/>
                <w:rtl/>
              </w:rPr>
              <w:t>فرق</w:t>
            </w:r>
            <w:r w:rsidRPr="00FE589B">
              <w:rPr>
                <w:rtl/>
              </w:rPr>
              <w:t xml:space="preserve"> </w:t>
            </w:r>
            <w:r w:rsidRPr="00FE589B">
              <w:rPr>
                <w:rFonts w:hint="cs"/>
                <w:rtl/>
              </w:rPr>
              <w:t>بين</w:t>
            </w:r>
            <w:r w:rsidRPr="00FE589B">
              <w:rPr>
                <w:rtl/>
              </w:rPr>
              <w:t xml:space="preserve"> </w:t>
            </w:r>
            <w:r w:rsidRPr="00FE589B">
              <w:rPr>
                <w:rFonts w:hint="cs"/>
                <w:rtl/>
              </w:rPr>
              <w:t>الأجسام</w:t>
            </w:r>
            <w:r w:rsidRPr="00FE589B">
              <w:rPr>
                <w:rtl/>
              </w:rPr>
              <w:t xml:space="preserve"> </w:t>
            </w:r>
            <w:r w:rsidRPr="00FE589B">
              <w:rPr>
                <w:rFonts w:hint="cs"/>
                <w:rtl/>
              </w:rPr>
              <w:t>ذاتية</w:t>
            </w:r>
            <w:r w:rsidRPr="00FE589B">
              <w:rPr>
                <w:rtl/>
              </w:rPr>
              <w:t xml:space="preserve"> </w:t>
            </w:r>
            <w:r w:rsidRPr="00FE589B">
              <w:rPr>
                <w:rFonts w:hint="cs"/>
                <w:rtl/>
              </w:rPr>
              <w:t>الإضاءة</w:t>
            </w:r>
            <w:r w:rsidRPr="00FE589B">
              <w:rPr>
                <w:rtl/>
              </w:rPr>
              <w:t xml:space="preserve"> </w:t>
            </w:r>
            <w:r w:rsidRPr="00FE589B">
              <w:rPr>
                <w:rFonts w:hint="cs"/>
                <w:rtl/>
              </w:rPr>
              <w:t>وغير</w:t>
            </w:r>
            <w:r w:rsidRPr="00FE589B">
              <w:rPr>
                <w:rtl/>
              </w:rPr>
              <w:t xml:space="preserve"> </w:t>
            </w:r>
            <w:r w:rsidRPr="00FE589B">
              <w:rPr>
                <w:rFonts w:hint="cs"/>
                <w:rtl/>
              </w:rPr>
              <w:t>ذاتية</w:t>
            </w:r>
            <w:r w:rsidRPr="00FE589B">
              <w:rPr>
                <w:rtl/>
              </w:rPr>
              <w:t xml:space="preserve"> </w:t>
            </w:r>
            <w:r w:rsidRPr="00FE589B">
              <w:rPr>
                <w:rFonts w:hint="cs"/>
                <w:rtl/>
              </w:rPr>
              <w:t>الإضاءة</w:t>
            </w:r>
            <w:r w:rsidRPr="00FE589B">
              <w:rPr>
                <w:rtl/>
              </w:rPr>
              <w:t xml:space="preserve"> </w:t>
            </w:r>
            <w:r w:rsidRPr="00FE589B">
              <w:rPr>
                <w:rFonts w:hint="cs"/>
                <w:rtl/>
              </w:rPr>
              <w:t>بشكل</w:t>
            </w:r>
            <w:r w:rsidRPr="00FE589B">
              <w:rPr>
                <w:rtl/>
              </w:rPr>
              <w:t xml:space="preserve"> </w:t>
            </w:r>
            <w:r w:rsidRPr="00FE589B">
              <w:rPr>
                <w:rFonts w:hint="cs"/>
                <w:rtl/>
              </w:rPr>
              <w:t>صحيح</w:t>
            </w:r>
            <w:r w:rsidRPr="00FE589B">
              <w:rPr>
                <w:rtl/>
              </w:rPr>
              <w:t>.</w:t>
            </w:r>
          </w:p>
        </w:tc>
      </w:tr>
      <w:tr w:rsidR="00353BEE" w:rsidTr="007B3207">
        <w:trPr>
          <w:trHeight w:val="692"/>
        </w:trPr>
        <w:tc>
          <w:tcPr>
            <w:tcW w:w="2664" w:type="dxa"/>
          </w:tcPr>
          <w:p w:rsidR="00353BEE" w:rsidRPr="00FE589B" w:rsidRDefault="00A1680B" w:rsidP="00FE589B">
            <w:pPr>
              <w:pStyle w:val="ListParagraph"/>
              <w:numPr>
                <w:ilvl w:val="0"/>
                <w:numId w:val="1"/>
              </w:numPr>
              <w:bidi/>
              <w:rPr>
                <w:rtl/>
              </w:rPr>
            </w:pPr>
            <w:r>
              <w:rPr>
                <w:rFonts w:hint="cs"/>
                <w:rtl/>
              </w:rPr>
              <w:t>أن يرتب الطالب الكواكب الصخرية حسب قربها من الشمس بشكل صحيح.</w:t>
            </w:r>
          </w:p>
        </w:tc>
        <w:tc>
          <w:tcPr>
            <w:tcW w:w="3655" w:type="dxa"/>
          </w:tcPr>
          <w:p w:rsidR="00353BEE" w:rsidRDefault="00A1680B" w:rsidP="00353BEE">
            <w:pPr>
              <w:rPr>
                <w:rtl/>
              </w:rPr>
            </w:pPr>
            <w:r>
              <w:rPr>
                <w:rFonts w:hint="cs"/>
                <w:rtl/>
              </w:rPr>
              <w:t xml:space="preserve">1- يعرض المعلم فيديو </w:t>
            </w:r>
          </w:p>
          <w:p w:rsidR="00A1680B" w:rsidRDefault="00A1680B" w:rsidP="00353BEE">
            <w:pPr>
              <w:rPr>
                <w:rtl/>
              </w:rPr>
            </w:pPr>
            <w:r>
              <w:rPr>
                <w:rFonts w:hint="cs"/>
                <w:rtl/>
              </w:rPr>
              <w:t>2- يطلب المعلم من الطلاب ترتيب الكواكب الصخرية حسب قربها من الشمس وذلك بأن يختار بعض التلاميذ ليضعوا الكواكب في أماكنها.</w:t>
            </w:r>
          </w:p>
        </w:tc>
        <w:tc>
          <w:tcPr>
            <w:tcW w:w="1674" w:type="dxa"/>
          </w:tcPr>
          <w:p w:rsidR="00353BEE" w:rsidRDefault="00A1680B">
            <w:pPr>
              <w:rPr>
                <w:rtl/>
              </w:rPr>
            </w:pPr>
            <w:r>
              <w:rPr>
                <w:rFonts w:hint="cs"/>
                <w:rtl/>
              </w:rPr>
              <w:t>السبورة الذكية</w:t>
            </w:r>
          </w:p>
        </w:tc>
        <w:tc>
          <w:tcPr>
            <w:tcW w:w="2665" w:type="dxa"/>
          </w:tcPr>
          <w:p w:rsidR="00353BEE" w:rsidRPr="00FE589B" w:rsidRDefault="00A1680B" w:rsidP="00FE589B">
            <w:pPr>
              <w:pStyle w:val="ListParagraph"/>
              <w:numPr>
                <w:ilvl w:val="0"/>
                <w:numId w:val="4"/>
              </w:numPr>
              <w:bidi/>
              <w:rPr>
                <w:rtl/>
              </w:rPr>
            </w:pPr>
            <w:r>
              <w:rPr>
                <w:rFonts w:hint="cs"/>
                <w:rtl/>
              </w:rPr>
              <w:t>رتب الكواكب الصخرية حسب قربها من الشمس بشكل صحيح.</w:t>
            </w:r>
          </w:p>
        </w:tc>
      </w:tr>
      <w:tr w:rsidR="00A1680B" w:rsidTr="007B3207">
        <w:trPr>
          <w:trHeight w:val="692"/>
        </w:trPr>
        <w:tc>
          <w:tcPr>
            <w:tcW w:w="2664" w:type="dxa"/>
          </w:tcPr>
          <w:p w:rsidR="00A1680B" w:rsidRDefault="00A1680B" w:rsidP="00FE589B">
            <w:pPr>
              <w:pStyle w:val="ListParagraph"/>
              <w:numPr>
                <w:ilvl w:val="0"/>
                <w:numId w:val="1"/>
              </w:numPr>
              <w:bidi/>
              <w:rPr>
                <w:rtl/>
              </w:rPr>
            </w:pPr>
            <w:r>
              <w:rPr>
                <w:rFonts w:hint="cs"/>
                <w:rtl/>
              </w:rPr>
              <w:t>أن يسمي الطالب الكواكب الغازية بشكل صحيح.</w:t>
            </w:r>
          </w:p>
        </w:tc>
        <w:tc>
          <w:tcPr>
            <w:tcW w:w="3655" w:type="dxa"/>
          </w:tcPr>
          <w:p w:rsidR="00A1680B" w:rsidRDefault="00A1680B" w:rsidP="00353BEE">
            <w:pPr>
              <w:rPr>
                <w:rtl/>
                <w:lang w:bidi="ar-BH"/>
              </w:rPr>
            </w:pPr>
            <w:r>
              <w:rPr>
                <w:rFonts w:hint="cs"/>
                <w:rtl/>
              </w:rPr>
              <w:t xml:space="preserve">1- يعرض المعلم الكواكب بواسطة برنامج </w:t>
            </w:r>
            <w:r>
              <w:t xml:space="preserve">aurora 3D </w:t>
            </w:r>
            <w:r w:rsidR="00CA6DB9">
              <w:rPr>
                <w:rFonts w:hint="cs"/>
                <w:rtl/>
                <w:lang w:bidi="ar-BH"/>
              </w:rPr>
              <w:t>ويسأل الطلاب عن أسمائها وبعد السؤال يخبر المعلم الطلاب بخواص الكواكب.</w:t>
            </w:r>
          </w:p>
          <w:p w:rsidR="00CA6DB9" w:rsidRDefault="00CA6DB9" w:rsidP="00353BEE">
            <w:pPr>
              <w:rPr>
                <w:rtl/>
                <w:lang w:bidi="ar-BH"/>
              </w:rPr>
            </w:pPr>
          </w:p>
          <w:p w:rsidR="00CA6DB9" w:rsidRPr="00A1680B" w:rsidRDefault="00CA6DB9" w:rsidP="00353BEE">
            <w:pPr>
              <w:rPr>
                <w:rtl/>
                <w:lang w:bidi="ar-BH"/>
              </w:rPr>
            </w:pPr>
            <w:r>
              <w:rPr>
                <w:rFonts w:hint="cs"/>
                <w:rtl/>
                <w:lang w:bidi="ar-BH"/>
              </w:rPr>
              <w:t>2- يطلب المعلم من الطلاب أن يسموا الكواكب وذلك بتوصيل الإسم المناسب لصورة الكوكب المناسب.</w:t>
            </w:r>
          </w:p>
        </w:tc>
        <w:tc>
          <w:tcPr>
            <w:tcW w:w="1674" w:type="dxa"/>
          </w:tcPr>
          <w:p w:rsidR="00A1680B" w:rsidRDefault="00A1680B">
            <w:pPr>
              <w:rPr>
                <w:rtl/>
              </w:rPr>
            </w:pPr>
            <w:r>
              <w:rPr>
                <w:rFonts w:hint="cs"/>
                <w:rtl/>
              </w:rPr>
              <w:t>السبورة الذكية</w:t>
            </w:r>
          </w:p>
        </w:tc>
        <w:tc>
          <w:tcPr>
            <w:tcW w:w="2665" w:type="dxa"/>
          </w:tcPr>
          <w:p w:rsidR="00A1680B" w:rsidRDefault="00A1680B" w:rsidP="00FE589B">
            <w:pPr>
              <w:pStyle w:val="ListParagraph"/>
              <w:numPr>
                <w:ilvl w:val="0"/>
                <w:numId w:val="4"/>
              </w:numPr>
              <w:bidi/>
              <w:rPr>
                <w:rtl/>
              </w:rPr>
            </w:pPr>
            <w:r>
              <w:rPr>
                <w:rFonts w:hint="cs"/>
                <w:rtl/>
              </w:rPr>
              <w:t>سم الكواكب الغازية بشكل صحيح.</w:t>
            </w:r>
          </w:p>
        </w:tc>
      </w:tr>
      <w:tr w:rsidR="00CA6DB9" w:rsidTr="007B3207">
        <w:trPr>
          <w:trHeight w:val="692"/>
        </w:trPr>
        <w:tc>
          <w:tcPr>
            <w:tcW w:w="2664" w:type="dxa"/>
          </w:tcPr>
          <w:p w:rsidR="00CA6DB9" w:rsidRDefault="00CA6DB9" w:rsidP="00FE589B">
            <w:pPr>
              <w:pStyle w:val="ListParagraph"/>
              <w:numPr>
                <w:ilvl w:val="0"/>
                <w:numId w:val="1"/>
              </w:numPr>
              <w:bidi/>
              <w:rPr>
                <w:rtl/>
              </w:rPr>
            </w:pPr>
            <w:r>
              <w:rPr>
                <w:rFonts w:hint="cs"/>
                <w:rtl/>
              </w:rPr>
              <w:t>أن يكتب الطالب ثلاث من مميزات المذنبات في دفتره بشكل صحيح.</w:t>
            </w:r>
          </w:p>
        </w:tc>
        <w:tc>
          <w:tcPr>
            <w:tcW w:w="3655" w:type="dxa"/>
          </w:tcPr>
          <w:p w:rsidR="00CA6DB9" w:rsidRDefault="00CA6DB9" w:rsidP="00353BEE">
            <w:pPr>
              <w:rPr>
                <w:rtl/>
              </w:rPr>
            </w:pPr>
            <w:r>
              <w:rPr>
                <w:rFonts w:hint="cs"/>
                <w:rtl/>
              </w:rPr>
              <w:t>1- يخبر المعلم التلاميذ بأن المذنبات تتكون من الصخور والغبار والجليد وذلك بعرض ثلاثة فيديوات كل منا يمثل عنصر من العناصر.</w:t>
            </w:r>
          </w:p>
          <w:p w:rsidR="00CA6DB9" w:rsidRDefault="00CA6DB9" w:rsidP="00353BEE">
            <w:pPr>
              <w:rPr>
                <w:rtl/>
              </w:rPr>
            </w:pPr>
          </w:p>
          <w:p w:rsidR="00CA6DB9" w:rsidRDefault="00CA6DB9" w:rsidP="00353BEE">
            <w:pPr>
              <w:rPr>
                <w:rtl/>
              </w:rPr>
            </w:pPr>
            <w:r>
              <w:rPr>
                <w:rFonts w:hint="cs"/>
                <w:rtl/>
              </w:rPr>
              <w:t>2- يعرض</w:t>
            </w:r>
            <w:r w:rsidR="00A13FED">
              <w:rPr>
                <w:rFonts w:hint="cs"/>
                <w:rtl/>
              </w:rPr>
              <w:t xml:space="preserve"> المعلم صورة للشمس وحولها مدار </w:t>
            </w:r>
            <w:r w:rsidR="00A13FED">
              <w:rPr>
                <w:rFonts w:hint="cs"/>
                <w:rtl/>
              </w:rPr>
              <w:lastRenderedPageBreak/>
              <w:t>المذنب والمذنب نفسه  ويخبر الطلاب أن المذنبات تدور في مدارات ضيقة  ثم يذهب الى الشريحة الثانية حيث تظهر صورة المذنب وهو يحترق وهنا يسأل المعلم الطلاب عن ما لاحظوه ويأخذ الإجابات ثم يبين للطلاب أن المذنب يحترق عندما يقترب من الشمس ويصدر ذيلا من غاز وذيلا آخر من غبار.</w:t>
            </w:r>
          </w:p>
        </w:tc>
        <w:tc>
          <w:tcPr>
            <w:tcW w:w="1674" w:type="dxa"/>
          </w:tcPr>
          <w:p w:rsidR="00CA6DB9" w:rsidRDefault="00CA6DB9">
            <w:pPr>
              <w:rPr>
                <w:rtl/>
              </w:rPr>
            </w:pPr>
            <w:r>
              <w:rPr>
                <w:rFonts w:hint="cs"/>
                <w:rtl/>
              </w:rPr>
              <w:lastRenderedPageBreak/>
              <w:t>السبورة الذكية.</w:t>
            </w:r>
          </w:p>
        </w:tc>
        <w:tc>
          <w:tcPr>
            <w:tcW w:w="2665" w:type="dxa"/>
          </w:tcPr>
          <w:p w:rsidR="00CA6DB9" w:rsidRDefault="00A13FED" w:rsidP="00FE589B">
            <w:pPr>
              <w:pStyle w:val="ListParagraph"/>
              <w:numPr>
                <w:ilvl w:val="0"/>
                <w:numId w:val="4"/>
              </w:numPr>
              <w:bidi/>
              <w:rPr>
                <w:rtl/>
              </w:rPr>
            </w:pPr>
            <w:r>
              <w:rPr>
                <w:rFonts w:hint="cs"/>
                <w:rtl/>
              </w:rPr>
              <w:t>أكتب ثلاث من مميزات المذنبات في دفترك بشكل صحيح.</w:t>
            </w:r>
          </w:p>
        </w:tc>
      </w:tr>
      <w:tr w:rsidR="00B5104D" w:rsidTr="007B3207">
        <w:trPr>
          <w:trHeight w:val="692"/>
        </w:trPr>
        <w:tc>
          <w:tcPr>
            <w:tcW w:w="2664" w:type="dxa"/>
          </w:tcPr>
          <w:p w:rsidR="00B5104D" w:rsidRDefault="00B5104D" w:rsidP="00B5104D">
            <w:pPr>
              <w:pStyle w:val="ListParagraph"/>
              <w:bidi/>
              <w:rPr>
                <w:rFonts w:hint="cs"/>
                <w:rtl/>
              </w:rPr>
            </w:pPr>
            <w:r>
              <w:rPr>
                <w:rFonts w:hint="cs"/>
                <w:rtl/>
              </w:rPr>
              <w:lastRenderedPageBreak/>
              <w:t>7- أن يكتب الطالب ما يعرفه عن الكويكبات بشكل صحيح.</w:t>
            </w:r>
          </w:p>
        </w:tc>
        <w:tc>
          <w:tcPr>
            <w:tcW w:w="3655" w:type="dxa"/>
          </w:tcPr>
          <w:p w:rsidR="00B5104D" w:rsidRDefault="00B5104D" w:rsidP="00353BEE">
            <w:pPr>
              <w:rPr>
                <w:rFonts w:hint="cs"/>
                <w:rtl/>
              </w:rPr>
            </w:pPr>
            <w:r>
              <w:rPr>
                <w:rFonts w:hint="cs"/>
                <w:rtl/>
              </w:rPr>
              <w:t>1- يعرض المعلم فيديو عن الكويكبات.</w:t>
            </w:r>
          </w:p>
          <w:p w:rsidR="00B5104D" w:rsidRDefault="00B5104D" w:rsidP="00353BEE">
            <w:pPr>
              <w:rPr>
                <w:rFonts w:hint="cs"/>
                <w:rtl/>
              </w:rPr>
            </w:pPr>
            <w:r>
              <w:rPr>
                <w:rFonts w:hint="cs"/>
                <w:rtl/>
              </w:rPr>
              <w:t>2- يطلب المعلم من الطلاب أن يكتبوا ما يعرفوه عن الكويكبات بشكل صحيح.</w:t>
            </w:r>
          </w:p>
        </w:tc>
        <w:tc>
          <w:tcPr>
            <w:tcW w:w="1674" w:type="dxa"/>
          </w:tcPr>
          <w:p w:rsidR="00B5104D" w:rsidRDefault="00B5104D">
            <w:pPr>
              <w:rPr>
                <w:rFonts w:hint="cs"/>
                <w:rtl/>
              </w:rPr>
            </w:pPr>
            <w:r>
              <w:rPr>
                <w:rFonts w:hint="cs"/>
                <w:rtl/>
              </w:rPr>
              <w:t>السبورة الذكية</w:t>
            </w:r>
          </w:p>
          <w:p w:rsidR="00B5104D" w:rsidRDefault="00B5104D">
            <w:pPr>
              <w:rPr>
                <w:rFonts w:hint="cs"/>
                <w:rtl/>
              </w:rPr>
            </w:pPr>
            <w:r>
              <w:rPr>
                <w:rFonts w:hint="cs"/>
                <w:rtl/>
              </w:rPr>
              <w:t>دفاتر</w:t>
            </w:r>
          </w:p>
        </w:tc>
        <w:tc>
          <w:tcPr>
            <w:tcW w:w="2665" w:type="dxa"/>
          </w:tcPr>
          <w:p w:rsidR="00B5104D" w:rsidRDefault="00B5104D" w:rsidP="00FE589B">
            <w:pPr>
              <w:pStyle w:val="ListParagraph"/>
              <w:numPr>
                <w:ilvl w:val="0"/>
                <w:numId w:val="4"/>
              </w:numPr>
              <w:bidi/>
              <w:rPr>
                <w:rFonts w:hint="cs"/>
                <w:rtl/>
              </w:rPr>
            </w:pPr>
            <w:r>
              <w:rPr>
                <w:rFonts w:hint="cs"/>
                <w:rtl/>
              </w:rPr>
              <w:t>أكتب ما يعرفه عن الكويكبات بشكل صحيح.</w:t>
            </w:r>
          </w:p>
        </w:tc>
      </w:tr>
      <w:tr w:rsidR="00B5104D" w:rsidTr="007B3207">
        <w:trPr>
          <w:trHeight w:val="692"/>
        </w:trPr>
        <w:tc>
          <w:tcPr>
            <w:tcW w:w="2664" w:type="dxa"/>
          </w:tcPr>
          <w:p w:rsidR="00B5104D" w:rsidRDefault="00B5104D" w:rsidP="00B5104D">
            <w:pPr>
              <w:pStyle w:val="ListParagraph"/>
              <w:bidi/>
              <w:rPr>
                <w:rFonts w:hint="cs"/>
                <w:rtl/>
              </w:rPr>
            </w:pPr>
            <w:r>
              <w:rPr>
                <w:rFonts w:hint="cs"/>
                <w:rtl/>
              </w:rPr>
              <w:t>8- أن يكتب الطالب قصة جاليليو بشكل صحيح في دفتره.</w:t>
            </w:r>
          </w:p>
        </w:tc>
        <w:tc>
          <w:tcPr>
            <w:tcW w:w="3655" w:type="dxa"/>
          </w:tcPr>
          <w:p w:rsidR="00B5104D" w:rsidRDefault="00B5104D" w:rsidP="00353BEE">
            <w:pPr>
              <w:rPr>
                <w:rFonts w:hint="cs"/>
                <w:rtl/>
              </w:rPr>
            </w:pPr>
            <w:r>
              <w:rPr>
                <w:rFonts w:hint="cs"/>
                <w:rtl/>
              </w:rPr>
              <w:t>1- يقوم المعلم بقص قصة جاليليو على الطلبة وذلك بعرض صور.</w:t>
            </w:r>
          </w:p>
          <w:p w:rsidR="00B5104D" w:rsidRDefault="00B5104D" w:rsidP="00353BEE">
            <w:pPr>
              <w:rPr>
                <w:rFonts w:hint="cs"/>
                <w:rtl/>
              </w:rPr>
            </w:pPr>
            <w:r>
              <w:rPr>
                <w:rFonts w:hint="cs"/>
                <w:rtl/>
              </w:rPr>
              <w:t>2- يطلب المعلم من الطلاب أن يكتبوا قصة جاليليو في دفاترهم.</w:t>
            </w:r>
          </w:p>
        </w:tc>
        <w:tc>
          <w:tcPr>
            <w:tcW w:w="1674" w:type="dxa"/>
          </w:tcPr>
          <w:p w:rsidR="00B5104D" w:rsidRDefault="00B5104D">
            <w:pPr>
              <w:rPr>
                <w:rFonts w:hint="cs"/>
                <w:rtl/>
              </w:rPr>
            </w:pPr>
            <w:r>
              <w:rPr>
                <w:rFonts w:hint="cs"/>
                <w:rtl/>
              </w:rPr>
              <w:t>السبورة الذكية</w:t>
            </w:r>
          </w:p>
        </w:tc>
        <w:tc>
          <w:tcPr>
            <w:tcW w:w="2665" w:type="dxa"/>
          </w:tcPr>
          <w:p w:rsidR="00B5104D" w:rsidRDefault="00B5104D" w:rsidP="00FE589B">
            <w:pPr>
              <w:pStyle w:val="ListParagraph"/>
              <w:numPr>
                <w:ilvl w:val="0"/>
                <w:numId w:val="4"/>
              </w:numPr>
              <w:bidi/>
              <w:rPr>
                <w:rFonts w:hint="cs"/>
                <w:rtl/>
              </w:rPr>
            </w:pPr>
            <w:r>
              <w:rPr>
                <w:rFonts w:hint="cs"/>
                <w:rtl/>
              </w:rPr>
              <w:t>أكتب قصة جاليليو في الدفتر بشكل صحيح.</w:t>
            </w:r>
          </w:p>
        </w:tc>
      </w:tr>
      <w:tr w:rsidR="00B5104D" w:rsidTr="007B3207">
        <w:trPr>
          <w:trHeight w:val="692"/>
        </w:trPr>
        <w:tc>
          <w:tcPr>
            <w:tcW w:w="2664" w:type="dxa"/>
          </w:tcPr>
          <w:p w:rsidR="00B5104D" w:rsidRDefault="00B5104D" w:rsidP="00B5104D">
            <w:pPr>
              <w:pStyle w:val="ListParagraph"/>
              <w:bidi/>
              <w:rPr>
                <w:rFonts w:hint="cs"/>
                <w:rtl/>
              </w:rPr>
            </w:pPr>
            <w:r>
              <w:rPr>
                <w:rFonts w:hint="cs"/>
                <w:rtl/>
              </w:rPr>
              <w:t>9- أن يذكر الطالب إنجازات كوبرنيكوس بشكل صحيح.</w:t>
            </w:r>
          </w:p>
        </w:tc>
        <w:tc>
          <w:tcPr>
            <w:tcW w:w="3655" w:type="dxa"/>
          </w:tcPr>
          <w:p w:rsidR="00B5104D" w:rsidRDefault="00B5104D" w:rsidP="00353BEE">
            <w:pPr>
              <w:rPr>
                <w:rFonts w:hint="cs"/>
                <w:rtl/>
              </w:rPr>
            </w:pPr>
            <w:r>
              <w:rPr>
                <w:rFonts w:hint="cs"/>
                <w:rtl/>
              </w:rPr>
              <w:t>1- يعرض المعلم فيديو</w:t>
            </w:r>
          </w:p>
          <w:p w:rsidR="00B5104D" w:rsidRDefault="00B5104D" w:rsidP="00353BEE">
            <w:pPr>
              <w:rPr>
                <w:rFonts w:hint="cs"/>
                <w:rtl/>
              </w:rPr>
            </w:pPr>
            <w:r>
              <w:rPr>
                <w:rFonts w:hint="cs"/>
                <w:rtl/>
              </w:rPr>
              <w:t>2- يختار المعلم بعض الطلاب ليقولو إنجازات كوبرنيكوس</w:t>
            </w:r>
          </w:p>
        </w:tc>
        <w:tc>
          <w:tcPr>
            <w:tcW w:w="1674" w:type="dxa"/>
          </w:tcPr>
          <w:p w:rsidR="00B5104D" w:rsidRDefault="00B5104D">
            <w:pPr>
              <w:rPr>
                <w:rFonts w:hint="cs"/>
                <w:rtl/>
              </w:rPr>
            </w:pPr>
            <w:r>
              <w:rPr>
                <w:rFonts w:hint="cs"/>
                <w:rtl/>
              </w:rPr>
              <w:t>السبورة الذكية</w:t>
            </w:r>
          </w:p>
        </w:tc>
        <w:tc>
          <w:tcPr>
            <w:tcW w:w="2665" w:type="dxa"/>
          </w:tcPr>
          <w:p w:rsidR="00B5104D" w:rsidRDefault="00B5104D" w:rsidP="00B5104D">
            <w:pPr>
              <w:pStyle w:val="ListParagraph"/>
              <w:numPr>
                <w:ilvl w:val="0"/>
                <w:numId w:val="4"/>
              </w:numPr>
              <w:bidi/>
              <w:rPr>
                <w:rFonts w:hint="cs"/>
                <w:rtl/>
              </w:rPr>
            </w:pPr>
            <w:r>
              <w:rPr>
                <w:rFonts w:hint="cs"/>
                <w:rtl/>
              </w:rPr>
              <w:t>أذكر إنجازات كوبرنيكوس بشكل صحيح.</w:t>
            </w:r>
          </w:p>
        </w:tc>
      </w:tr>
    </w:tbl>
    <w:p w:rsidR="00160F29" w:rsidRDefault="00160F29">
      <w:bookmarkStart w:id="0" w:name="_GoBack"/>
      <w:bookmarkEnd w:id="0"/>
    </w:p>
    <w:sectPr w:rsidR="00160F29" w:rsidSect="00A5704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123DC"/>
    <w:multiLevelType w:val="hybridMultilevel"/>
    <w:tmpl w:val="5532B97C"/>
    <w:lvl w:ilvl="0" w:tplc="647E9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383F6C"/>
    <w:multiLevelType w:val="hybridMultilevel"/>
    <w:tmpl w:val="DB2CC0BE"/>
    <w:lvl w:ilvl="0" w:tplc="9990D9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DF04EF"/>
    <w:multiLevelType w:val="hybridMultilevel"/>
    <w:tmpl w:val="A5BEF926"/>
    <w:lvl w:ilvl="0" w:tplc="5B3EB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A37966"/>
    <w:multiLevelType w:val="hybridMultilevel"/>
    <w:tmpl w:val="177A0B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A6E220B"/>
    <w:multiLevelType w:val="hybridMultilevel"/>
    <w:tmpl w:val="38B6FF30"/>
    <w:lvl w:ilvl="0" w:tplc="2B06EF0C">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207"/>
    <w:rsid w:val="000252EE"/>
    <w:rsid w:val="00066BFC"/>
    <w:rsid w:val="0007443C"/>
    <w:rsid w:val="0009241F"/>
    <w:rsid w:val="000B01DB"/>
    <w:rsid w:val="000F5D17"/>
    <w:rsid w:val="00103096"/>
    <w:rsid w:val="00116FAB"/>
    <w:rsid w:val="00127C52"/>
    <w:rsid w:val="00133BF2"/>
    <w:rsid w:val="00160F29"/>
    <w:rsid w:val="001A6077"/>
    <w:rsid w:val="001C1C07"/>
    <w:rsid w:val="001D63B7"/>
    <w:rsid w:val="001D7F9C"/>
    <w:rsid w:val="001F2DBE"/>
    <w:rsid w:val="00217F70"/>
    <w:rsid w:val="002373FD"/>
    <w:rsid w:val="00254482"/>
    <w:rsid w:val="0026677E"/>
    <w:rsid w:val="00273C90"/>
    <w:rsid w:val="0027748A"/>
    <w:rsid w:val="002E0C58"/>
    <w:rsid w:val="002E231B"/>
    <w:rsid w:val="00322ABE"/>
    <w:rsid w:val="00353BEE"/>
    <w:rsid w:val="003621C7"/>
    <w:rsid w:val="00387192"/>
    <w:rsid w:val="003F228E"/>
    <w:rsid w:val="003F6074"/>
    <w:rsid w:val="004107AA"/>
    <w:rsid w:val="00426F62"/>
    <w:rsid w:val="004371DA"/>
    <w:rsid w:val="004568DF"/>
    <w:rsid w:val="00475993"/>
    <w:rsid w:val="005038D5"/>
    <w:rsid w:val="00522A99"/>
    <w:rsid w:val="00543102"/>
    <w:rsid w:val="00576420"/>
    <w:rsid w:val="005C738A"/>
    <w:rsid w:val="00602954"/>
    <w:rsid w:val="006138CA"/>
    <w:rsid w:val="006573D3"/>
    <w:rsid w:val="00692CCE"/>
    <w:rsid w:val="00693FD2"/>
    <w:rsid w:val="006C4515"/>
    <w:rsid w:val="006D2811"/>
    <w:rsid w:val="006D33A6"/>
    <w:rsid w:val="006D690F"/>
    <w:rsid w:val="0074681A"/>
    <w:rsid w:val="00773FAC"/>
    <w:rsid w:val="007931AC"/>
    <w:rsid w:val="007A5A93"/>
    <w:rsid w:val="007B3207"/>
    <w:rsid w:val="007E322D"/>
    <w:rsid w:val="008358D2"/>
    <w:rsid w:val="008509FF"/>
    <w:rsid w:val="008769B1"/>
    <w:rsid w:val="008D0010"/>
    <w:rsid w:val="009F3D6A"/>
    <w:rsid w:val="009F7C78"/>
    <w:rsid w:val="00A13FED"/>
    <w:rsid w:val="00A1447E"/>
    <w:rsid w:val="00A1680B"/>
    <w:rsid w:val="00A57048"/>
    <w:rsid w:val="00A63073"/>
    <w:rsid w:val="00AA6028"/>
    <w:rsid w:val="00AA79AD"/>
    <w:rsid w:val="00B04760"/>
    <w:rsid w:val="00B5104D"/>
    <w:rsid w:val="00B76A20"/>
    <w:rsid w:val="00BD586F"/>
    <w:rsid w:val="00BF27FC"/>
    <w:rsid w:val="00BF5B0A"/>
    <w:rsid w:val="00CA6BF5"/>
    <w:rsid w:val="00CA6DB9"/>
    <w:rsid w:val="00CC0D49"/>
    <w:rsid w:val="00CC248C"/>
    <w:rsid w:val="00CC3F94"/>
    <w:rsid w:val="00CD157D"/>
    <w:rsid w:val="00CF5CA3"/>
    <w:rsid w:val="00D67688"/>
    <w:rsid w:val="00D75540"/>
    <w:rsid w:val="00D83B36"/>
    <w:rsid w:val="00D94F82"/>
    <w:rsid w:val="00DE0D83"/>
    <w:rsid w:val="00E06F0A"/>
    <w:rsid w:val="00E453F5"/>
    <w:rsid w:val="00E46584"/>
    <w:rsid w:val="00E80953"/>
    <w:rsid w:val="00E853B6"/>
    <w:rsid w:val="00EB0EB3"/>
    <w:rsid w:val="00F34AAA"/>
    <w:rsid w:val="00F51473"/>
    <w:rsid w:val="00F80751"/>
    <w:rsid w:val="00FC5A63"/>
    <w:rsid w:val="00FE589B"/>
    <w:rsid w:val="00FF3F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B36"/>
    <w:pPr>
      <w:bidi/>
    </w:pPr>
    <w:rPr>
      <w:sz w:val="24"/>
      <w:szCs w:val="24"/>
    </w:rPr>
  </w:style>
  <w:style w:type="paragraph" w:styleId="Heading1">
    <w:name w:val="heading 1"/>
    <w:basedOn w:val="Normal"/>
    <w:next w:val="Normal"/>
    <w:link w:val="Heading1Char"/>
    <w:uiPriority w:val="9"/>
    <w:qFormat/>
    <w:rsid w:val="00D83B36"/>
    <w:pPr>
      <w:keepNext/>
      <w:bidi w:val="0"/>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83B36"/>
    <w:pPr>
      <w:keepNext/>
      <w:bidi w:val="0"/>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83B36"/>
    <w:pPr>
      <w:keepNext/>
      <w:bidi w:val="0"/>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83B36"/>
    <w:pPr>
      <w:keepNext/>
      <w:bidi w:val="0"/>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83B36"/>
    <w:pPr>
      <w:bidi w:val="0"/>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83B36"/>
    <w:pPr>
      <w:bidi w:val="0"/>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83B36"/>
    <w:pPr>
      <w:bidi w:val="0"/>
      <w:spacing w:before="240" w:after="60"/>
      <w:outlineLvl w:val="6"/>
    </w:pPr>
  </w:style>
  <w:style w:type="paragraph" w:styleId="Heading8">
    <w:name w:val="heading 8"/>
    <w:basedOn w:val="Normal"/>
    <w:next w:val="Normal"/>
    <w:link w:val="Heading8Char"/>
    <w:uiPriority w:val="9"/>
    <w:semiHidden/>
    <w:unhideWhenUsed/>
    <w:qFormat/>
    <w:rsid w:val="00D83B36"/>
    <w:pPr>
      <w:bidi w:val="0"/>
      <w:spacing w:before="240" w:after="60"/>
      <w:outlineLvl w:val="7"/>
    </w:pPr>
    <w:rPr>
      <w:i/>
      <w:iCs/>
    </w:rPr>
  </w:style>
  <w:style w:type="paragraph" w:styleId="Heading9">
    <w:name w:val="heading 9"/>
    <w:basedOn w:val="Normal"/>
    <w:next w:val="Normal"/>
    <w:link w:val="Heading9Char"/>
    <w:uiPriority w:val="9"/>
    <w:semiHidden/>
    <w:unhideWhenUsed/>
    <w:qFormat/>
    <w:rsid w:val="00D83B36"/>
    <w:pPr>
      <w:bidi w:val="0"/>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B3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83B3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83B3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83B36"/>
    <w:rPr>
      <w:b/>
      <w:bCs/>
      <w:sz w:val="28"/>
      <w:szCs w:val="28"/>
    </w:rPr>
  </w:style>
  <w:style w:type="character" w:customStyle="1" w:styleId="Heading5Char">
    <w:name w:val="Heading 5 Char"/>
    <w:basedOn w:val="DefaultParagraphFont"/>
    <w:link w:val="Heading5"/>
    <w:uiPriority w:val="9"/>
    <w:semiHidden/>
    <w:rsid w:val="00D83B36"/>
    <w:rPr>
      <w:b/>
      <w:bCs/>
      <w:i/>
      <w:iCs/>
      <w:sz w:val="26"/>
      <w:szCs w:val="26"/>
    </w:rPr>
  </w:style>
  <w:style w:type="character" w:customStyle="1" w:styleId="Heading6Char">
    <w:name w:val="Heading 6 Char"/>
    <w:basedOn w:val="DefaultParagraphFont"/>
    <w:link w:val="Heading6"/>
    <w:uiPriority w:val="9"/>
    <w:semiHidden/>
    <w:rsid w:val="00D83B36"/>
    <w:rPr>
      <w:b/>
      <w:bCs/>
    </w:rPr>
  </w:style>
  <w:style w:type="character" w:customStyle="1" w:styleId="Heading7Char">
    <w:name w:val="Heading 7 Char"/>
    <w:basedOn w:val="DefaultParagraphFont"/>
    <w:link w:val="Heading7"/>
    <w:uiPriority w:val="9"/>
    <w:semiHidden/>
    <w:rsid w:val="00D83B36"/>
    <w:rPr>
      <w:sz w:val="24"/>
      <w:szCs w:val="24"/>
    </w:rPr>
  </w:style>
  <w:style w:type="character" w:customStyle="1" w:styleId="Heading8Char">
    <w:name w:val="Heading 8 Char"/>
    <w:basedOn w:val="DefaultParagraphFont"/>
    <w:link w:val="Heading8"/>
    <w:uiPriority w:val="9"/>
    <w:semiHidden/>
    <w:rsid w:val="00D83B36"/>
    <w:rPr>
      <w:i/>
      <w:iCs/>
      <w:sz w:val="24"/>
      <w:szCs w:val="24"/>
    </w:rPr>
  </w:style>
  <w:style w:type="character" w:customStyle="1" w:styleId="Heading9Char">
    <w:name w:val="Heading 9 Char"/>
    <w:basedOn w:val="DefaultParagraphFont"/>
    <w:link w:val="Heading9"/>
    <w:uiPriority w:val="9"/>
    <w:semiHidden/>
    <w:rsid w:val="00D83B36"/>
    <w:rPr>
      <w:rFonts w:asciiTheme="majorHAnsi" w:eastAsiaTheme="majorEastAsia" w:hAnsiTheme="majorHAnsi"/>
    </w:rPr>
  </w:style>
  <w:style w:type="paragraph" w:styleId="Title">
    <w:name w:val="Title"/>
    <w:basedOn w:val="Normal"/>
    <w:next w:val="Normal"/>
    <w:link w:val="TitleChar"/>
    <w:uiPriority w:val="10"/>
    <w:qFormat/>
    <w:rsid w:val="00D83B36"/>
    <w:pPr>
      <w:bidi w:val="0"/>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83B3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83B36"/>
    <w:pPr>
      <w:bidi w:val="0"/>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83B36"/>
    <w:rPr>
      <w:rFonts w:asciiTheme="majorHAnsi" w:eastAsiaTheme="majorEastAsia" w:hAnsiTheme="majorHAnsi"/>
      <w:sz w:val="24"/>
      <w:szCs w:val="24"/>
    </w:rPr>
  </w:style>
  <w:style w:type="character" w:styleId="Strong">
    <w:name w:val="Strong"/>
    <w:basedOn w:val="DefaultParagraphFont"/>
    <w:uiPriority w:val="22"/>
    <w:qFormat/>
    <w:rsid w:val="00D83B36"/>
    <w:rPr>
      <w:b/>
      <w:bCs/>
    </w:rPr>
  </w:style>
  <w:style w:type="character" w:styleId="Emphasis">
    <w:name w:val="Emphasis"/>
    <w:basedOn w:val="DefaultParagraphFont"/>
    <w:uiPriority w:val="20"/>
    <w:qFormat/>
    <w:rsid w:val="00D83B36"/>
    <w:rPr>
      <w:rFonts w:asciiTheme="minorHAnsi" w:hAnsiTheme="minorHAnsi"/>
      <w:b/>
      <w:i/>
      <w:iCs/>
    </w:rPr>
  </w:style>
  <w:style w:type="paragraph" w:styleId="NoSpacing">
    <w:name w:val="No Spacing"/>
    <w:basedOn w:val="Normal"/>
    <w:link w:val="NoSpacingChar"/>
    <w:uiPriority w:val="1"/>
    <w:qFormat/>
    <w:rsid w:val="00D83B36"/>
    <w:pPr>
      <w:bidi w:val="0"/>
    </w:pPr>
    <w:rPr>
      <w:szCs w:val="32"/>
    </w:rPr>
  </w:style>
  <w:style w:type="character" w:customStyle="1" w:styleId="NoSpacingChar">
    <w:name w:val="No Spacing Char"/>
    <w:basedOn w:val="DefaultParagraphFont"/>
    <w:link w:val="NoSpacing"/>
    <w:uiPriority w:val="1"/>
    <w:rsid w:val="00D83B36"/>
    <w:rPr>
      <w:sz w:val="24"/>
      <w:szCs w:val="32"/>
    </w:rPr>
  </w:style>
  <w:style w:type="paragraph" w:styleId="ListParagraph">
    <w:name w:val="List Paragraph"/>
    <w:basedOn w:val="Normal"/>
    <w:uiPriority w:val="34"/>
    <w:qFormat/>
    <w:rsid w:val="00D83B36"/>
    <w:pPr>
      <w:bidi w:val="0"/>
      <w:ind w:left="720"/>
      <w:contextualSpacing/>
    </w:pPr>
  </w:style>
  <w:style w:type="paragraph" w:styleId="Quote">
    <w:name w:val="Quote"/>
    <w:basedOn w:val="Normal"/>
    <w:next w:val="Normal"/>
    <w:link w:val="QuoteChar"/>
    <w:uiPriority w:val="29"/>
    <w:qFormat/>
    <w:rsid w:val="00D83B36"/>
    <w:pPr>
      <w:bidi w:val="0"/>
    </w:pPr>
    <w:rPr>
      <w:i/>
    </w:rPr>
  </w:style>
  <w:style w:type="character" w:customStyle="1" w:styleId="QuoteChar">
    <w:name w:val="Quote Char"/>
    <w:basedOn w:val="DefaultParagraphFont"/>
    <w:link w:val="Quote"/>
    <w:uiPriority w:val="29"/>
    <w:rsid w:val="00D83B36"/>
    <w:rPr>
      <w:i/>
      <w:sz w:val="24"/>
      <w:szCs w:val="24"/>
    </w:rPr>
  </w:style>
  <w:style w:type="paragraph" w:styleId="IntenseQuote">
    <w:name w:val="Intense Quote"/>
    <w:basedOn w:val="Normal"/>
    <w:next w:val="Normal"/>
    <w:link w:val="IntenseQuoteChar"/>
    <w:uiPriority w:val="30"/>
    <w:qFormat/>
    <w:rsid w:val="00D83B36"/>
    <w:pPr>
      <w:bidi w:val="0"/>
      <w:ind w:left="720" w:right="720"/>
    </w:pPr>
    <w:rPr>
      <w:b/>
      <w:i/>
      <w:szCs w:val="22"/>
    </w:rPr>
  </w:style>
  <w:style w:type="character" w:customStyle="1" w:styleId="IntenseQuoteChar">
    <w:name w:val="Intense Quote Char"/>
    <w:basedOn w:val="DefaultParagraphFont"/>
    <w:link w:val="IntenseQuote"/>
    <w:uiPriority w:val="30"/>
    <w:rsid w:val="00D83B36"/>
    <w:rPr>
      <w:b/>
      <w:i/>
      <w:sz w:val="24"/>
    </w:rPr>
  </w:style>
  <w:style w:type="character" w:styleId="SubtleEmphasis">
    <w:name w:val="Subtle Emphasis"/>
    <w:uiPriority w:val="19"/>
    <w:qFormat/>
    <w:rsid w:val="00D83B36"/>
    <w:rPr>
      <w:i/>
      <w:color w:val="5A5A5A" w:themeColor="text1" w:themeTint="A5"/>
    </w:rPr>
  </w:style>
  <w:style w:type="character" w:styleId="IntenseEmphasis">
    <w:name w:val="Intense Emphasis"/>
    <w:basedOn w:val="DefaultParagraphFont"/>
    <w:uiPriority w:val="21"/>
    <w:qFormat/>
    <w:rsid w:val="00D83B36"/>
    <w:rPr>
      <w:b/>
      <w:i/>
      <w:sz w:val="24"/>
      <w:szCs w:val="24"/>
      <w:u w:val="single"/>
    </w:rPr>
  </w:style>
  <w:style w:type="character" w:styleId="SubtleReference">
    <w:name w:val="Subtle Reference"/>
    <w:basedOn w:val="DefaultParagraphFont"/>
    <w:uiPriority w:val="31"/>
    <w:qFormat/>
    <w:rsid w:val="00D83B36"/>
    <w:rPr>
      <w:sz w:val="24"/>
      <w:szCs w:val="24"/>
      <w:u w:val="single"/>
    </w:rPr>
  </w:style>
  <w:style w:type="character" w:styleId="IntenseReference">
    <w:name w:val="Intense Reference"/>
    <w:basedOn w:val="DefaultParagraphFont"/>
    <w:uiPriority w:val="32"/>
    <w:qFormat/>
    <w:rsid w:val="00D83B36"/>
    <w:rPr>
      <w:b/>
      <w:sz w:val="24"/>
      <w:u w:val="single"/>
    </w:rPr>
  </w:style>
  <w:style w:type="character" w:styleId="BookTitle">
    <w:name w:val="Book Title"/>
    <w:basedOn w:val="DefaultParagraphFont"/>
    <w:uiPriority w:val="33"/>
    <w:qFormat/>
    <w:rsid w:val="00D83B3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83B36"/>
    <w:pPr>
      <w:outlineLvl w:val="9"/>
    </w:pPr>
  </w:style>
  <w:style w:type="table" w:styleId="TableGrid">
    <w:name w:val="Table Grid"/>
    <w:basedOn w:val="TableNormal"/>
    <w:uiPriority w:val="59"/>
    <w:rsid w:val="007B3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B36"/>
    <w:pPr>
      <w:bidi/>
    </w:pPr>
    <w:rPr>
      <w:sz w:val="24"/>
      <w:szCs w:val="24"/>
    </w:rPr>
  </w:style>
  <w:style w:type="paragraph" w:styleId="Heading1">
    <w:name w:val="heading 1"/>
    <w:basedOn w:val="Normal"/>
    <w:next w:val="Normal"/>
    <w:link w:val="Heading1Char"/>
    <w:uiPriority w:val="9"/>
    <w:qFormat/>
    <w:rsid w:val="00D83B36"/>
    <w:pPr>
      <w:keepNext/>
      <w:bidi w:val="0"/>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83B36"/>
    <w:pPr>
      <w:keepNext/>
      <w:bidi w:val="0"/>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83B36"/>
    <w:pPr>
      <w:keepNext/>
      <w:bidi w:val="0"/>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83B36"/>
    <w:pPr>
      <w:keepNext/>
      <w:bidi w:val="0"/>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83B36"/>
    <w:pPr>
      <w:bidi w:val="0"/>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83B36"/>
    <w:pPr>
      <w:bidi w:val="0"/>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83B36"/>
    <w:pPr>
      <w:bidi w:val="0"/>
      <w:spacing w:before="240" w:after="60"/>
      <w:outlineLvl w:val="6"/>
    </w:pPr>
  </w:style>
  <w:style w:type="paragraph" w:styleId="Heading8">
    <w:name w:val="heading 8"/>
    <w:basedOn w:val="Normal"/>
    <w:next w:val="Normal"/>
    <w:link w:val="Heading8Char"/>
    <w:uiPriority w:val="9"/>
    <w:semiHidden/>
    <w:unhideWhenUsed/>
    <w:qFormat/>
    <w:rsid w:val="00D83B36"/>
    <w:pPr>
      <w:bidi w:val="0"/>
      <w:spacing w:before="240" w:after="60"/>
      <w:outlineLvl w:val="7"/>
    </w:pPr>
    <w:rPr>
      <w:i/>
      <w:iCs/>
    </w:rPr>
  </w:style>
  <w:style w:type="paragraph" w:styleId="Heading9">
    <w:name w:val="heading 9"/>
    <w:basedOn w:val="Normal"/>
    <w:next w:val="Normal"/>
    <w:link w:val="Heading9Char"/>
    <w:uiPriority w:val="9"/>
    <w:semiHidden/>
    <w:unhideWhenUsed/>
    <w:qFormat/>
    <w:rsid w:val="00D83B36"/>
    <w:pPr>
      <w:bidi w:val="0"/>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B3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83B3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83B3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83B36"/>
    <w:rPr>
      <w:b/>
      <w:bCs/>
      <w:sz w:val="28"/>
      <w:szCs w:val="28"/>
    </w:rPr>
  </w:style>
  <w:style w:type="character" w:customStyle="1" w:styleId="Heading5Char">
    <w:name w:val="Heading 5 Char"/>
    <w:basedOn w:val="DefaultParagraphFont"/>
    <w:link w:val="Heading5"/>
    <w:uiPriority w:val="9"/>
    <w:semiHidden/>
    <w:rsid w:val="00D83B36"/>
    <w:rPr>
      <w:b/>
      <w:bCs/>
      <w:i/>
      <w:iCs/>
      <w:sz w:val="26"/>
      <w:szCs w:val="26"/>
    </w:rPr>
  </w:style>
  <w:style w:type="character" w:customStyle="1" w:styleId="Heading6Char">
    <w:name w:val="Heading 6 Char"/>
    <w:basedOn w:val="DefaultParagraphFont"/>
    <w:link w:val="Heading6"/>
    <w:uiPriority w:val="9"/>
    <w:semiHidden/>
    <w:rsid w:val="00D83B36"/>
    <w:rPr>
      <w:b/>
      <w:bCs/>
    </w:rPr>
  </w:style>
  <w:style w:type="character" w:customStyle="1" w:styleId="Heading7Char">
    <w:name w:val="Heading 7 Char"/>
    <w:basedOn w:val="DefaultParagraphFont"/>
    <w:link w:val="Heading7"/>
    <w:uiPriority w:val="9"/>
    <w:semiHidden/>
    <w:rsid w:val="00D83B36"/>
    <w:rPr>
      <w:sz w:val="24"/>
      <w:szCs w:val="24"/>
    </w:rPr>
  </w:style>
  <w:style w:type="character" w:customStyle="1" w:styleId="Heading8Char">
    <w:name w:val="Heading 8 Char"/>
    <w:basedOn w:val="DefaultParagraphFont"/>
    <w:link w:val="Heading8"/>
    <w:uiPriority w:val="9"/>
    <w:semiHidden/>
    <w:rsid w:val="00D83B36"/>
    <w:rPr>
      <w:i/>
      <w:iCs/>
      <w:sz w:val="24"/>
      <w:szCs w:val="24"/>
    </w:rPr>
  </w:style>
  <w:style w:type="character" w:customStyle="1" w:styleId="Heading9Char">
    <w:name w:val="Heading 9 Char"/>
    <w:basedOn w:val="DefaultParagraphFont"/>
    <w:link w:val="Heading9"/>
    <w:uiPriority w:val="9"/>
    <w:semiHidden/>
    <w:rsid w:val="00D83B36"/>
    <w:rPr>
      <w:rFonts w:asciiTheme="majorHAnsi" w:eastAsiaTheme="majorEastAsia" w:hAnsiTheme="majorHAnsi"/>
    </w:rPr>
  </w:style>
  <w:style w:type="paragraph" w:styleId="Title">
    <w:name w:val="Title"/>
    <w:basedOn w:val="Normal"/>
    <w:next w:val="Normal"/>
    <w:link w:val="TitleChar"/>
    <w:uiPriority w:val="10"/>
    <w:qFormat/>
    <w:rsid w:val="00D83B36"/>
    <w:pPr>
      <w:bidi w:val="0"/>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83B3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83B36"/>
    <w:pPr>
      <w:bidi w:val="0"/>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83B36"/>
    <w:rPr>
      <w:rFonts w:asciiTheme="majorHAnsi" w:eastAsiaTheme="majorEastAsia" w:hAnsiTheme="majorHAnsi"/>
      <w:sz w:val="24"/>
      <w:szCs w:val="24"/>
    </w:rPr>
  </w:style>
  <w:style w:type="character" w:styleId="Strong">
    <w:name w:val="Strong"/>
    <w:basedOn w:val="DefaultParagraphFont"/>
    <w:uiPriority w:val="22"/>
    <w:qFormat/>
    <w:rsid w:val="00D83B36"/>
    <w:rPr>
      <w:b/>
      <w:bCs/>
    </w:rPr>
  </w:style>
  <w:style w:type="character" w:styleId="Emphasis">
    <w:name w:val="Emphasis"/>
    <w:basedOn w:val="DefaultParagraphFont"/>
    <w:uiPriority w:val="20"/>
    <w:qFormat/>
    <w:rsid w:val="00D83B36"/>
    <w:rPr>
      <w:rFonts w:asciiTheme="minorHAnsi" w:hAnsiTheme="minorHAnsi"/>
      <w:b/>
      <w:i/>
      <w:iCs/>
    </w:rPr>
  </w:style>
  <w:style w:type="paragraph" w:styleId="NoSpacing">
    <w:name w:val="No Spacing"/>
    <w:basedOn w:val="Normal"/>
    <w:link w:val="NoSpacingChar"/>
    <w:uiPriority w:val="1"/>
    <w:qFormat/>
    <w:rsid w:val="00D83B36"/>
    <w:pPr>
      <w:bidi w:val="0"/>
    </w:pPr>
    <w:rPr>
      <w:szCs w:val="32"/>
    </w:rPr>
  </w:style>
  <w:style w:type="character" w:customStyle="1" w:styleId="NoSpacingChar">
    <w:name w:val="No Spacing Char"/>
    <w:basedOn w:val="DefaultParagraphFont"/>
    <w:link w:val="NoSpacing"/>
    <w:uiPriority w:val="1"/>
    <w:rsid w:val="00D83B36"/>
    <w:rPr>
      <w:sz w:val="24"/>
      <w:szCs w:val="32"/>
    </w:rPr>
  </w:style>
  <w:style w:type="paragraph" w:styleId="ListParagraph">
    <w:name w:val="List Paragraph"/>
    <w:basedOn w:val="Normal"/>
    <w:uiPriority w:val="34"/>
    <w:qFormat/>
    <w:rsid w:val="00D83B36"/>
    <w:pPr>
      <w:bidi w:val="0"/>
      <w:ind w:left="720"/>
      <w:contextualSpacing/>
    </w:pPr>
  </w:style>
  <w:style w:type="paragraph" w:styleId="Quote">
    <w:name w:val="Quote"/>
    <w:basedOn w:val="Normal"/>
    <w:next w:val="Normal"/>
    <w:link w:val="QuoteChar"/>
    <w:uiPriority w:val="29"/>
    <w:qFormat/>
    <w:rsid w:val="00D83B36"/>
    <w:pPr>
      <w:bidi w:val="0"/>
    </w:pPr>
    <w:rPr>
      <w:i/>
    </w:rPr>
  </w:style>
  <w:style w:type="character" w:customStyle="1" w:styleId="QuoteChar">
    <w:name w:val="Quote Char"/>
    <w:basedOn w:val="DefaultParagraphFont"/>
    <w:link w:val="Quote"/>
    <w:uiPriority w:val="29"/>
    <w:rsid w:val="00D83B36"/>
    <w:rPr>
      <w:i/>
      <w:sz w:val="24"/>
      <w:szCs w:val="24"/>
    </w:rPr>
  </w:style>
  <w:style w:type="paragraph" w:styleId="IntenseQuote">
    <w:name w:val="Intense Quote"/>
    <w:basedOn w:val="Normal"/>
    <w:next w:val="Normal"/>
    <w:link w:val="IntenseQuoteChar"/>
    <w:uiPriority w:val="30"/>
    <w:qFormat/>
    <w:rsid w:val="00D83B36"/>
    <w:pPr>
      <w:bidi w:val="0"/>
      <w:ind w:left="720" w:right="720"/>
    </w:pPr>
    <w:rPr>
      <w:b/>
      <w:i/>
      <w:szCs w:val="22"/>
    </w:rPr>
  </w:style>
  <w:style w:type="character" w:customStyle="1" w:styleId="IntenseQuoteChar">
    <w:name w:val="Intense Quote Char"/>
    <w:basedOn w:val="DefaultParagraphFont"/>
    <w:link w:val="IntenseQuote"/>
    <w:uiPriority w:val="30"/>
    <w:rsid w:val="00D83B36"/>
    <w:rPr>
      <w:b/>
      <w:i/>
      <w:sz w:val="24"/>
    </w:rPr>
  </w:style>
  <w:style w:type="character" w:styleId="SubtleEmphasis">
    <w:name w:val="Subtle Emphasis"/>
    <w:uiPriority w:val="19"/>
    <w:qFormat/>
    <w:rsid w:val="00D83B36"/>
    <w:rPr>
      <w:i/>
      <w:color w:val="5A5A5A" w:themeColor="text1" w:themeTint="A5"/>
    </w:rPr>
  </w:style>
  <w:style w:type="character" w:styleId="IntenseEmphasis">
    <w:name w:val="Intense Emphasis"/>
    <w:basedOn w:val="DefaultParagraphFont"/>
    <w:uiPriority w:val="21"/>
    <w:qFormat/>
    <w:rsid w:val="00D83B36"/>
    <w:rPr>
      <w:b/>
      <w:i/>
      <w:sz w:val="24"/>
      <w:szCs w:val="24"/>
      <w:u w:val="single"/>
    </w:rPr>
  </w:style>
  <w:style w:type="character" w:styleId="SubtleReference">
    <w:name w:val="Subtle Reference"/>
    <w:basedOn w:val="DefaultParagraphFont"/>
    <w:uiPriority w:val="31"/>
    <w:qFormat/>
    <w:rsid w:val="00D83B36"/>
    <w:rPr>
      <w:sz w:val="24"/>
      <w:szCs w:val="24"/>
      <w:u w:val="single"/>
    </w:rPr>
  </w:style>
  <w:style w:type="character" w:styleId="IntenseReference">
    <w:name w:val="Intense Reference"/>
    <w:basedOn w:val="DefaultParagraphFont"/>
    <w:uiPriority w:val="32"/>
    <w:qFormat/>
    <w:rsid w:val="00D83B36"/>
    <w:rPr>
      <w:b/>
      <w:sz w:val="24"/>
      <w:u w:val="single"/>
    </w:rPr>
  </w:style>
  <w:style w:type="character" w:styleId="BookTitle">
    <w:name w:val="Book Title"/>
    <w:basedOn w:val="DefaultParagraphFont"/>
    <w:uiPriority w:val="33"/>
    <w:qFormat/>
    <w:rsid w:val="00D83B3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83B36"/>
    <w:pPr>
      <w:outlineLvl w:val="9"/>
    </w:pPr>
  </w:style>
  <w:style w:type="table" w:styleId="TableGrid">
    <w:name w:val="Table Grid"/>
    <w:basedOn w:val="TableNormal"/>
    <w:uiPriority w:val="59"/>
    <w:rsid w:val="007B3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710</TotalTime>
  <Pages>3</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رضا</dc:creator>
  <cp:lastModifiedBy>رضا</cp:lastModifiedBy>
  <cp:revision>9</cp:revision>
  <dcterms:created xsi:type="dcterms:W3CDTF">2014-12-16T06:24:00Z</dcterms:created>
  <dcterms:modified xsi:type="dcterms:W3CDTF">2014-12-20T15:36:00Z</dcterms:modified>
</cp:coreProperties>
</file>